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E69" w:rsidRPr="003E097B" w:rsidRDefault="00913E69" w:rsidP="00BC22B0">
      <w:pPr>
        <w:spacing w:after="0" w:line="240" w:lineRule="auto"/>
        <w:jc w:val="both"/>
        <w:rPr>
          <w:rFonts w:ascii="Times New Roman" w:hAnsi="Times New Roman" w:cs="Times New Roman"/>
        </w:rPr>
      </w:pPr>
      <w:r>
        <w:rPr>
          <w:rFonts w:ascii="Times New Roman" w:hAnsi="Times New Roman" w:cs="Times New Roman"/>
        </w:rPr>
        <w:t xml:space="preserve">№ </w:t>
      </w:r>
      <w:r w:rsidR="00E14873">
        <w:rPr>
          <w:rFonts w:ascii="Times New Roman" w:hAnsi="Times New Roman" w:cs="Times New Roman"/>
        </w:rPr>
        <w:t>6</w:t>
      </w:r>
      <w:r w:rsidR="00A31784">
        <w:rPr>
          <w:rFonts w:ascii="Times New Roman" w:hAnsi="Times New Roman" w:cs="Times New Roman"/>
        </w:rPr>
        <w:t>/1</w:t>
      </w:r>
      <w:r w:rsidRPr="003E097B">
        <w:rPr>
          <w:rFonts w:ascii="Times New Roman" w:hAnsi="Times New Roman" w:cs="Times New Roman"/>
        </w:rPr>
        <w:t xml:space="preserve">    </w:t>
      </w:r>
      <w:r w:rsidR="00E14873">
        <w:rPr>
          <w:rFonts w:ascii="Times New Roman" w:hAnsi="Times New Roman" w:cs="Times New Roman"/>
        </w:rPr>
        <w:t>1</w:t>
      </w:r>
      <w:r w:rsidR="003562B6">
        <w:rPr>
          <w:rFonts w:ascii="Times New Roman" w:hAnsi="Times New Roman" w:cs="Times New Roman"/>
        </w:rPr>
        <w:t>6</w:t>
      </w:r>
      <w:r w:rsidR="00E14873">
        <w:rPr>
          <w:rFonts w:ascii="Times New Roman" w:hAnsi="Times New Roman" w:cs="Times New Roman"/>
        </w:rPr>
        <w:t>.06</w:t>
      </w:r>
      <w:r w:rsidR="00047440">
        <w:rPr>
          <w:rFonts w:ascii="Times New Roman" w:hAnsi="Times New Roman" w:cs="Times New Roman"/>
        </w:rPr>
        <w:t>.2021</w:t>
      </w:r>
      <w:r w:rsidRPr="003E097B">
        <w:rPr>
          <w:rFonts w:ascii="Times New Roman" w:hAnsi="Times New Roman" w:cs="Times New Roman"/>
        </w:rPr>
        <w:t xml:space="preserve"> г.                                             с. Грабово                                   "Бесплатно"</w:t>
      </w:r>
    </w:p>
    <w:p w:rsidR="00913E69" w:rsidRPr="003E097B" w:rsidRDefault="00913E69" w:rsidP="00BC22B0">
      <w:pPr>
        <w:spacing w:after="0" w:line="240" w:lineRule="auto"/>
        <w:jc w:val="both"/>
        <w:rPr>
          <w:rFonts w:ascii="Times New Roman" w:hAnsi="Times New Roman" w:cs="Times New Roman"/>
        </w:rPr>
      </w:pPr>
    </w:p>
    <w:p w:rsidR="00913E69" w:rsidRPr="003E097B" w:rsidRDefault="00080852" w:rsidP="00BC22B0">
      <w:pPr>
        <w:spacing w:after="0" w:line="240" w:lineRule="auto"/>
        <w:jc w:val="center"/>
        <w:rPr>
          <w:rFonts w:ascii="Times New Roman" w:hAnsi="Times New Roman" w:cs="Times New Roman"/>
          <w:b/>
          <w:i/>
        </w:rPr>
      </w:pPr>
      <w:r w:rsidRPr="00080852">
        <w:rPr>
          <w:rFonts w:ascii="Times New Roman" w:hAnsi="Times New Roman" w:cs="Times New Roman"/>
          <w:b/>
          <w: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0pt;height:36.6pt;mso-position-horizontal-relative:char;mso-position-vertical-relative:line;v-text-anchor:middle" strokeweight=".26mm">
            <v:fill color2="black"/>
            <v:stroke joinstyle="miter"/>
            <v:shadow on="t" color="black" opacity="52436f" offset=".62mm,.62mm"/>
            <v:textpath style="font-family:&quot;Arial&quot;;font-style:italic;v-text-kern:t" fitpath="t" string="СЕЛЬСКИЕ ВЕДОМОСТИ"/>
          </v:shape>
        </w:pict>
      </w:r>
    </w:p>
    <w:p w:rsidR="00913E69" w:rsidRDefault="00913E69" w:rsidP="00BC22B0">
      <w:pPr>
        <w:spacing w:after="0" w:line="240" w:lineRule="auto"/>
        <w:jc w:val="center"/>
        <w:rPr>
          <w:rFonts w:ascii="Times New Roman" w:hAnsi="Times New Roman" w:cs="Times New Roman"/>
        </w:rPr>
      </w:pPr>
      <w:r w:rsidRPr="003E097B">
        <w:rPr>
          <w:rFonts w:ascii="Times New Roman" w:hAnsi="Times New Roman" w:cs="Times New Roman"/>
        </w:rPr>
        <w:t xml:space="preserve"> Информационный бюллетень Комитета местного самоуправления Грабовского сельсовета Бессоновского района Пензенской области. Издание официальных документов.</w:t>
      </w:r>
    </w:p>
    <w:p w:rsidR="009D344D" w:rsidRPr="00A31784" w:rsidRDefault="009D344D" w:rsidP="00BC22B0">
      <w:pPr>
        <w:spacing w:after="0" w:line="240" w:lineRule="auto"/>
        <w:jc w:val="right"/>
        <w:rPr>
          <w:rFonts w:ascii="Arial Narrow" w:hAnsi="Arial Narrow"/>
          <w:color w:val="000000" w:themeColor="text1"/>
        </w:rPr>
      </w:pPr>
    </w:p>
    <w:p w:rsidR="00E14873" w:rsidRPr="00E14873" w:rsidRDefault="00E14873" w:rsidP="00BC22B0">
      <w:pPr>
        <w:tabs>
          <w:tab w:val="left" w:pos="4320"/>
        </w:tabs>
        <w:spacing w:after="0" w:line="240" w:lineRule="auto"/>
        <w:jc w:val="center"/>
        <w:rPr>
          <w:rFonts w:ascii="Arial Narrow" w:hAnsi="Arial Narrow" w:cs="Times New Roman"/>
          <w:b/>
        </w:rPr>
      </w:pPr>
    </w:p>
    <w:p w:rsidR="00E14873" w:rsidRPr="00E14873" w:rsidRDefault="00E14873" w:rsidP="00BC22B0">
      <w:pPr>
        <w:tabs>
          <w:tab w:val="left" w:pos="4320"/>
        </w:tabs>
        <w:spacing w:after="0" w:line="240" w:lineRule="auto"/>
        <w:jc w:val="center"/>
        <w:rPr>
          <w:rFonts w:ascii="Arial Narrow" w:hAnsi="Arial Narrow" w:cs="Times New Roman"/>
          <w:b/>
        </w:rPr>
      </w:pPr>
      <w:r w:rsidRPr="00E14873">
        <w:rPr>
          <w:rFonts w:ascii="Arial Narrow" w:hAnsi="Arial Narrow" w:cs="Times New Roman"/>
          <w:b/>
        </w:rPr>
        <w:t xml:space="preserve">ПОСТАНОВЛЕНИЕ </w:t>
      </w:r>
    </w:p>
    <w:p w:rsidR="00E14873" w:rsidRPr="00E14873" w:rsidRDefault="00E14873" w:rsidP="00BC22B0">
      <w:pPr>
        <w:tabs>
          <w:tab w:val="left" w:pos="900"/>
          <w:tab w:val="left" w:pos="1080"/>
          <w:tab w:val="left" w:pos="4320"/>
        </w:tabs>
        <w:spacing w:after="0" w:line="240" w:lineRule="auto"/>
        <w:jc w:val="center"/>
        <w:rPr>
          <w:rFonts w:ascii="Arial Narrow" w:hAnsi="Arial Narrow" w:cs="Times New Roman"/>
        </w:rPr>
      </w:pPr>
    </w:p>
    <w:p w:rsidR="00E14873" w:rsidRPr="00E14873" w:rsidRDefault="00E14873" w:rsidP="00BC22B0">
      <w:pPr>
        <w:tabs>
          <w:tab w:val="left" w:pos="4320"/>
        </w:tabs>
        <w:spacing w:after="0" w:line="240" w:lineRule="auto"/>
        <w:rPr>
          <w:rFonts w:ascii="Arial Narrow" w:hAnsi="Arial Narrow" w:cs="Times New Roman"/>
        </w:rPr>
      </w:pPr>
      <w:r w:rsidRPr="00E14873">
        <w:rPr>
          <w:rFonts w:ascii="Arial Narrow" w:hAnsi="Arial Narrow" w:cs="Times New Roman"/>
        </w:rPr>
        <w:t xml:space="preserve">от  11 июня 2021 г.                                       </w:t>
      </w:r>
      <w:r>
        <w:rPr>
          <w:rFonts w:ascii="Arial Narrow" w:hAnsi="Arial Narrow" w:cs="Times New Roman"/>
        </w:rPr>
        <w:t xml:space="preserve">                                                             </w:t>
      </w:r>
      <w:r w:rsidRPr="00E14873">
        <w:rPr>
          <w:rFonts w:ascii="Arial Narrow" w:hAnsi="Arial Narrow" w:cs="Times New Roman"/>
        </w:rPr>
        <w:t xml:space="preserve">                                                   № 63</w:t>
      </w:r>
    </w:p>
    <w:p w:rsidR="00E14873" w:rsidRPr="00E14873" w:rsidRDefault="00E14873" w:rsidP="00BC22B0">
      <w:pPr>
        <w:pStyle w:val="ConsPlusTitle"/>
        <w:jc w:val="center"/>
        <w:rPr>
          <w:rFonts w:ascii="Arial Narrow" w:hAnsi="Arial Narrow" w:cs="Times New Roman"/>
          <w:sz w:val="22"/>
          <w:szCs w:val="22"/>
        </w:rPr>
      </w:pPr>
    </w:p>
    <w:p w:rsidR="00E14873" w:rsidRPr="00E14873" w:rsidRDefault="00E14873" w:rsidP="00BC22B0">
      <w:pPr>
        <w:pStyle w:val="ConsPlusTitle"/>
        <w:jc w:val="center"/>
        <w:rPr>
          <w:rFonts w:ascii="Arial Narrow" w:hAnsi="Arial Narrow" w:cs="Times New Roman"/>
          <w:sz w:val="22"/>
          <w:szCs w:val="22"/>
        </w:rPr>
      </w:pPr>
      <w:r w:rsidRPr="00E14873">
        <w:rPr>
          <w:rFonts w:ascii="Arial Narrow" w:hAnsi="Arial Narrow" w:cs="Times New Roman"/>
          <w:sz w:val="22"/>
          <w:szCs w:val="22"/>
        </w:rPr>
        <w:t>Об утверждении</w:t>
      </w:r>
      <w:r w:rsidR="005B3B19">
        <w:rPr>
          <w:rFonts w:ascii="Arial Narrow" w:hAnsi="Arial Narrow" w:cs="Times New Roman"/>
          <w:sz w:val="22"/>
          <w:szCs w:val="22"/>
        </w:rPr>
        <w:t xml:space="preserve"> </w:t>
      </w:r>
      <w:r w:rsidRPr="00E14873">
        <w:rPr>
          <w:rFonts w:ascii="Arial Narrow" w:hAnsi="Arial Narrow" w:cs="Times New Roman"/>
          <w:sz w:val="22"/>
          <w:szCs w:val="22"/>
        </w:rPr>
        <w:t>административного регламента по предоставлению</w:t>
      </w:r>
    </w:p>
    <w:p w:rsidR="00E14873" w:rsidRPr="00E14873" w:rsidRDefault="00E14873" w:rsidP="00BC22B0">
      <w:pPr>
        <w:pStyle w:val="ConsPlusTitle"/>
        <w:jc w:val="center"/>
        <w:rPr>
          <w:rFonts w:ascii="Arial Narrow" w:hAnsi="Arial Narrow" w:cs="Times New Roman"/>
          <w:sz w:val="22"/>
          <w:szCs w:val="22"/>
        </w:rPr>
      </w:pPr>
      <w:r w:rsidRPr="00E14873">
        <w:rPr>
          <w:rFonts w:ascii="Arial Narrow" w:hAnsi="Arial Narrow" w:cs="Times New Roman"/>
          <w:sz w:val="22"/>
          <w:szCs w:val="22"/>
        </w:rPr>
        <w:t>муниципальной услуги «Согласование проведения переустройства</w:t>
      </w:r>
    </w:p>
    <w:p w:rsidR="00E14873" w:rsidRPr="00E14873" w:rsidRDefault="00E14873" w:rsidP="00BC22B0">
      <w:pPr>
        <w:pStyle w:val="ConsPlusTitle"/>
        <w:jc w:val="center"/>
        <w:rPr>
          <w:rFonts w:ascii="Arial Narrow" w:hAnsi="Arial Narrow" w:cs="Times New Roman"/>
          <w:color w:val="FF0000"/>
          <w:sz w:val="22"/>
          <w:szCs w:val="22"/>
        </w:rPr>
      </w:pPr>
      <w:r w:rsidRPr="00E14873">
        <w:rPr>
          <w:rFonts w:ascii="Arial Narrow" w:hAnsi="Arial Narrow" w:cs="Times New Roman"/>
          <w:sz w:val="22"/>
          <w:szCs w:val="22"/>
        </w:rPr>
        <w:t>и перепланировки помещений в многоквартирном доме»</w:t>
      </w:r>
    </w:p>
    <w:p w:rsidR="00E14873" w:rsidRPr="00E14873" w:rsidRDefault="00E14873" w:rsidP="00BC22B0">
      <w:pPr>
        <w:pStyle w:val="ConsPlusNormal"/>
        <w:ind w:firstLine="540"/>
        <w:jc w:val="both"/>
        <w:rPr>
          <w:rFonts w:ascii="Arial Narrow" w:hAnsi="Arial Narrow" w:cs="Times New Roman"/>
          <w:szCs w:val="22"/>
        </w:rPr>
      </w:pPr>
    </w:p>
    <w:p w:rsidR="00E14873" w:rsidRPr="00E14873" w:rsidRDefault="00E14873" w:rsidP="00BC22B0">
      <w:pPr>
        <w:pStyle w:val="ConsPlusTitle"/>
        <w:ind w:firstLine="709"/>
        <w:jc w:val="both"/>
        <w:rPr>
          <w:rFonts w:ascii="Arial Narrow" w:hAnsi="Arial Narrow" w:cs="Times New Roman"/>
          <w:b w:val="0"/>
          <w:color w:val="000000" w:themeColor="text1"/>
          <w:sz w:val="22"/>
          <w:szCs w:val="22"/>
        </w:rPr>
      </w:pPr>
      <w:r w:rsidRPr="00E14873">
        <w:rPr>
          <w:rFonts w:ascii="Arial Narrow" w:hAnsi="Arial Narrow" w:cs="Times New Roman"/>
          <w:b w:val="0"/>
          <w:sz w:val="22"/>
          <w:szCs w:val="22"/>
        </w:rPr>
        <w:t xml:space="preserve">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w:t>
      </w:r>
      <w:r w:rsidRPr="00E14873">
        <w:rPr>
          <w:rFonts w:ascii="Arial Narrow" w:hAnsi="Arial Narrow" w:cs="Times New Roman"/>
          <w:b w:val="0"/>
          <w:color w:val="000000" w:themeColor="text1"/>
          <w:sz w:val="22"/>
          <w:szCs w:val="22"/>
        </w:rPr>
        <w:t>последующими изменениями), руководствуясь постановлениями администрации Грабовского сельсовета Бессоновского района Пензенской области от 06.05.2020 № 44 «О разработке и утверждении административных регламентов предоставления муниципальных услуг предоставляемых администрацией Грабовского сельсовета Бессоновского района Пензенской области», Уставом Грабовского сельсовета Бессоновского района Пензенской области, администрация Грабовского сельсовета Бессоновского района Пензенской области постановляет:</w:t>
      </w:r>
    </w:p>
    <w:p w:rsidR="00E14873" w:rsidRPr="00E14873" w:rsidRDefault="00E14873" w:rsidP="00BC22B0">
      <w:pPr>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Утвердить административный регламент по предоставлению муниципальной услуги «Согласование проведения переустройстваи перепланировки помещений в многоквартирном доме» согласно приложению к настоящему постановлению.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Признать утратившим силу:</w:t>
      </w:r>
    </w:p>
    <w:p w:rsidR="00E14873" w:rsidRPr="00E14873" w:rsidRDefault="00E14873" w:rsidP="00BC22B0">
      <w:pPr>
        <w:widowControl w:val="0"/>
        <w:autoSpaceDE w:val="0"/>
        <w:autoSpaceDN w:val="0"/>
        <w:adjustRightInd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1) постановление администрации Грабовского сельсовета Бессоновского района Пензенской области от 19.07.2016 № 242 «Об утверждении административного регламента предоставления администрацией Грабовского сельсовета Бессоновского района Пензенской области муниципальной услуги «Об утверждении административного регламента предоставления администрацией Грабовского сельсовета Бессоновского района Пензенской области муниципальной услуги «Выдача документов о согласовании или об отказе в согласовании переустройства и (или) перепланировки жилого помещения»;</w:t>
      </w:r>
    </w:p>
    <w:p w:rsidR="00E14873" w:rsidRPr="00E14873" w:rsidRDefault="00E14873" w:rsidP="00BC22B0">
      <w:pPr>
        <w:widowControl w:val="0"/>
        <w:autoSpaceDE w:val="0"/>
        <w:autoSpaceDN w:val="0"/>
        <w:adjustRightInd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2) постановление администрации Грабовского сельсовета Бессоновского района Пензенской области от 24.11.2016г. №366 «О внесении изменений в постановление администрации от 19.07.2016г. №242 «Об утверждении административного регламента предоставления администрацией Грабовского сельсовета Бессоновского района Пензенской области муниципальной услуги «Об утверждении административного регламента предоставления администрацией Грабовского сельсовета Бессоновского района Пензенской области муниципальной услуги «Выдача документов о согласовании или об отказе в согласовании переустройства и (или) перепланировки жилого помещения».</w:t>
      </w:r>
    </w:p>
    <w:p w:rsidR="00E14873" w:rsidRPr="00E14873" w:rsidRDefault="00E14873" w:rsidP="00BC22B0">
      <w:pPr>
        <w:widowControl w:val="0"/>
        <w:autoSpaceDE w:val="0"/>
        <w:autoSpaceDN w:val="0"/>
        <w:spacing w:after="0" w:line="240" w:lineRule="auto"/>
        <w:ind w:firstLine="709"/>
        <w:jc w:val="both"/>
        <w:rPr>
          <w:rFonts w:ascii="Arial Narrow" w:hAnsi="Arial Narrow" w:cs="Times New Roman"/>
          <w:bCs/>
          <w:i/>
          <w:color w:val="000000" w:themeColor="text1"/>
        </w:rPr>
      </w:pPr>
      <w:r w:rsidRPr="00E14873">
        <w:rPr>
          <w:rFonts w:ascii="Arial Narrow" w:eastAsia="Times New Roman" w:hAnsi="Arial Narrow" w:cs="Times New Roman"/>
        </w:rPr>
        <w:t xml:space="preserve">3. Настоящее постановление опубликовать в официальном информационном бюллетене «Сельские ведомости» и разместить на </w:t>
      </w:r>
      <w:r w:rsidRPr="00E14873">
        <w:rPr>
          <w:rFonts w:ascii="Arial Narrow" w:eastAsia="Times New Roman" w:hAnsi="Arial Narrow" w:cs="Times New Roman"/>
          <w:color w:val="000000" w:themeColor="text1"/>
        </w:rPr>
        <w:t>официальном сайте администрации Грабовского сельсовета Бессоновского района Пензенской области в информационно-телекоммуникационной сети «Интернет».</w:t>
      </w:r>
    </w:p>
    <w:p w:rsidR="00E14873" w:rsidRPr="00E14873" w:rsidRDefault="00E14873" w:rsidP="00BC22B0">
      <w:pPr>
        <w:widowControl w:val="0"/>
        <w:autoSpaceDE w:val="0"/>
        <w:autoSpaceDN w:val="0"/>
        <w:spacing w:after="0" w:line="240" w:lineRule="auto"/>
        <w:ind w:firstLine="709"/>
        <w:jc w:val="both"/>
        <w:rPr>
          <w:rFonts w:ascii="Arial Narrow" w:eastAsia="Calibri" w:hAnsi="Arial Narrow" w:cs="Times New Roman"/>
          <w:color w:val="000000" w:themeColor="text1"/>
        </w:rPr>
      </w:pPr>
      <w:r w:rsidRPr="00E14873">
        <w:rPr>
          <w:rFonts w:ascii="Arial Narrow" w:eastAsia="Calibri" w:hAnsi="Arial Narrow" w:cs="Times New Roman"/>
          <w:color w:val="000000" w:themeColor="text1"/>
        </w:rPr>
        <w:t xml:space="preserve">4. Настоящее постановление вступает в силу на следующий день после дня его официального опубликования. </w:t>
      </w:r>
    </w:p>
    <w:p w:rsidR="00E14873" w:rsidRPr="00E14873" w:rsidRDefault="00E14873" w:rsidP="00BC22B0">
      <w:pPr>
        <w:widowControl w:val="0"/>
        <w:autoSpaceDE w:val="0"/>
        <w:autoSpaceDN w:val="0"/>
        <w:spacing w:after="0" w:line="240" w:lineRule="auto"/>
        <w:ind w:firstLine="709"/>
        <w:jc w:val="both"/>
        <w:rPr>
          <w:rFonts w:ascii="Arial Narrow" w:hAnsi="Arial Narrow" w:cs="Times New Roman"/>
          <w:color w:val="000000" w:themeColor="text1"/>
        </w:rPr>
      </w:pPr>
      <w:r w:rsidRPr="00E14873">
        <w:rPr>
          <w:rFonts w:ascii="Arial Narrow" w:eastAsia="Calibri" w:hAnsi="Arial Narrow" w:cs="Times New Roman"/>
          <w:color w:val="000000" w:themeColor="text1"/>
        </w:rPr>
        <w:t>5. 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E14873" w:rsidRPr="00E14873" w:rsidRDefault="00E14873" w:rsidP="00BC22B0">
      <w:pPr>
        <w:widowControl w:val="0"/>
        <w:autoSpaceDE w:val="0"/>
        <w:autoSpaceDN w:val="0"/>
        <w:spacing w:after="0" w:line="240" w:lineRule="auto"/>
        <w:ind w:firstLine="709"/>
        <w:jc w:val="both"/>
        <w:rPr>
          <w:rFonts w:ascii="Arial Narrow" w:hAnsi="Arial Narrow" w:cs="Times New Roman"/>
          <w:color w:val="000000" w:themeColor="text1"/>
        </w:rPr>
      </w:pPr>
    </w:p>
    <w:p w:rsidR="00E14873" w:rsidRPr="00E14873" w:rsidRDefault="00E14873" w:rsidP="00BC22B0">
      <w:pPr>
        <w:widowControl w:val="0"/>
        <w:autoSpaceDE w:val="0"/>
        <w:autoSpaceDN w:val="0"/>
        <w:spacing w:after="0" w:line="240" w:lineRule="auto"/>
        <w:jc w:val="both"/>
        <w:rPr>
          <w:rFonts w:ascii="Arial Narrow" w:hAnsi="Arial Narrow" w:cs="Times New Roman"/>
          <w:color w:val="000000" w:themeColor="text1"/>
        </w:rPr>
      </w:pPr>
      <w:r w:rsidRPr="00E14873">
        <w:rPr>
          <w:rFonts w:ascii="Arial Narrow" w:hAnsi="Arial Narrow" w:cs="Times New Roman"/>
          <w:color w:val="000000" w:themeColor="text1"/>
        </w:rPr>
        <w:t xml:space="preserve">Глава администрации сельсовета                          </w:t>
      </w:r>
      <w:r>
        <w:rPr>
          <w:rFonts w:ascii="Arial Narrow" w:hAnsi="Arial Narrow" w:cs="Times New Roman"/>
          <w:color w:val="000000" w:themeColor="text1"/>
        </w:rPr>
        <w:tab/>
      </w:r>
      <w:r>
        <w:rPr>
          <w:rFonts w:ascii="Arial Narrow" w:hAnsi="Arial Narrow" w:cs="Times New Roman"/>
          <w:color w:val="000000" w:themeColor="text1"/>
        </w:rPr>
        <w:tab/>
      </w:r>
      <w:r>
        <w:rPr>
          <w:rFonts w:ascii="Arial Narrow" w:hAnsi="Arial Narrow" w:cs="Times New Roman"/>
          <w:color w:val="000000" w:themeColor="text1"/>
        </w:rPr>
        <w:tab/>
      </w:r>
      <w:r>
        <w:rPr>
          <w:rFonts w:ascii="Arial Narrow" w:hAnsi="Arial Narrow" w:cs="Times New Roman"/>
          <w:color w:val="000000" w:themeColor="text1"/>
        </w:rPr>
        <w:tab/>
      </w:r>
      <w:r>
        <w:rPr>
          <w:rFonts w:ascii="Arial Narrow" w:hAnsi="Arial Narrow" w:cs="Times New Roman"/>
          <w:color w:val="000000" w:themeColor="text1"/>
        </w:rPr>
        <w:tab/>
      </w:r>
      <w:r w:rsidRPr="00E14873">
        <w:rPr>
          <w:rFonts w:ascii="Arial Narrow" w:hAnsi="Arial Narrow" w:cs="Times New Roman"/>
          <w:color w:val="000000" w:themeColor="text1"/>
        </w:rPr>
        <w:t xml:space="preserve">                 А.Н.Барашенков</w:t>
      </w:r>
    </w:p>
    <w:p w:rsidR="00E14873" w:rsidRPr="00E14873" w:rsidRDefault="00E14873" w:rsidP="00BC22B0">
      <w:pPr>
        <w:spacing w:after="0" w:line="240" w:lineRule="auto"/>
        <w:ind w:firstLine="709"/>
        <w:rPr>
          <w:rFonts w:ascii="Arial Narrow" w:hAnsi="Arial Narrow" w:cs="Times New Roman"/>
          <w:bCs/>
          <w:i/>
        </w:rPr>
      </w:pPr>
      <w:r w:rsidRPr="00E14873">
        <w:rPr>
          <w:rFonts w:ascii="Arial Narrow" w:hAnsi="Arial Narrow" w:cs="Times New Roman"/>
          <w:bCs/>
          <w:i/>
        </w:rPr>
        <w:br w:type="page"/>
      </w:r>
    </w:p>
    <w:p w:rsidR="00E14873" w:rsidRPr="00E14873" w:rsidRDefault="00E14873" w:rsidP="00BC22B0">
      <w:pPr>
        <w:pStyle w:val="ConsPlusNormal"/>
        <w:ind w:firstLine="709"/>
        <w:jc w:val="right"/>
        <w:outlineLvl w:val="0"/>
        <w:rPr>
          <w:rFonts w:ascii="Arial Narrow" w:hAnsi="Arial Narrow" w:cs="Times New Roman"/>
          <w:color w:val="000000" w:themeColor="text1"/>
          <w:szCs w:val="22"/>
        </w:rPr>
      </w:pPr>
      <w:r w:rsidRPr="00E14873">
        <w:rPr>
          <w:rFonts w:ascii="Arial Narrow" w:hAnsi="Arial Narrow" w:cs="Times New Roman"/>
          <w:color w:val="000000" w:themeColor="text1"/>
          <w:szCs w:val="22"/>
        </w:rPr>
        <w:lastRenderedPageBreak/>
        <w:t>Утвержден</w:t>
      </w:r>
    </w:p>
    <w:p w:rsidR="00E14873" w:rsidRPr="00E14873" w:rsidRDefault="00E14873" w:rsidP="00BC22B0">
      <w:pPr>
        <w:pStyle w:val="ConsPlusNormal"/>
        <w:ind w:firstLine="709"/>
        <w:jc w:val="right"/>
        <w:rPr>
          <w:rFonts w:ascii="Arial Narrow" w:hAnsi="Arial Narrow" w:cs="Times New Roman"/>
          <w:color w:val="000000" w:themeColor="text1"/>
          <w:szCs w:val="22"/>
        </w:rPr>
      </w:pPr>
      <w:r w:rsidRPr="00E14873">
        <w:rPr>
          <w:rFonts w:ascii="Arial Narrow" w:hAnsi="Arial Narrow" w:cs="Times New Roman"/>
          <w:color w:val="000000" w:themeColor="text1"/>
          <w:szCs w:val="22"/>
        </w:rPr>
        <w:t>постановлением администрации</w:t>
      </w:r>
    </w:p>
    <w:p w:rsidR="00E14873" w:rsidRPr="00E14873" w:rsidRDefault="00E14873" w:rsidP="00BC22B0">
      <w:pPr>
        <w:pStyle w:val="ConsPlusNormal"/>
        <w:ind w:firstLine="709"/>
        <w:jc w:val="right"/>
        <w:rPr>
          <w:rFonts w:ascii="Arial Narrow" w:hAnsi="Arial Narrow" w:cs="Times New Roman"/>
          <w:color w:val="000000" w:themeColor="text1"/>
          <w:szCs w:val="22"/>
        </w:rPr>
      </w:pPr>
      <w:r w:rsidRPr="00E14873">
        <w:rPr>
          <w:rFonts w:ascii="Arial Narrow" w:hAnsi="Arial Narrow" w:cs="Times New Roman"/>
          <w:color w:val="000000" w:themeColor="text1"/>
          <w:szCs w:val="22"/>
        </w:rPr>
        <w:t>Грабовского сельсовета</w:t>
      </w:r>
    </w:p>
    <w:p w:rsidR="00E14873" w:rsidRPr="00E14873" w:rsidRDefault="00E14873" w:rsidP="00BC22B0">
      <w:pPr>
        <w:pStyle w:val="ConsPlusNormal"/>
        <w:ind w:firstLine="709"/>
        <w:jc w:val="right"/>
        <w:rPr>
          <w:rFonts w:ascii="Arial Narrow" w:hAnsi="Arial Narrow" w:cs="Times New Roman"/>
          <w:color w:val="000000" w:themeColor="text1"/>
          <w:szCs w:val="22"/>
        </w:rPr>
      </w:pPr>
      <w:r w:rsidRPr="00E14873">
        <w:rPr>
          <w:rFonts w:ascii="Arial Narrow" w:hAnsi="Arial Narrow" w:cs="Times New Roman"/>
          <w:color w:val="000000" w:themeColor="text1"/>
          <w:szCs w:val="22"/>
        </w:rPr>
        <w:t>Бессоновского района</w:t>
      </w:r>
    </w:p>
    <w:p w:rsidR="00E14873" w:rsidRPr="00E14873" w:rsidRDefault="00E14873" w:rsidP="00BC22B0">
      <w:pPr>
        <w:pStyle w:val="ConsPlusNormal"/>
        <w:ind w:firstLine="709"/>
        <w:jc w:val="right"/>
        <w:rPr>
          <w:rFonts w:ascii="Arial Narrow" w:hAnsi="Arial Narrow" w:cs="Times New Roman"/>
          <w:i/>
          <w:color w:val="000000" w:themeColor="text1"/>
          <w:szCs w:val="22"/>
        </w:rPr>
      </w:pPr>
      <w:r w:rsidRPr="00E14873">
        <w:rPr>
          <w:rFonts w:ascii="Arial Narrow" w:hAnsi="Arial Narrow" w:cs="Times New Roman"/>
          <w:color w:val="000000" w:themeColor="text1"/>
          <w:szCs w:val="22"/>
        </w:rPr>
        <w:t>Пензенской области</w:t>
      </w:r>
    </w:p>
    <w:p w:rsidR="00E14873" w:rsidRPr="00E14873" w:rsidRDefault="00E14873" w:rsidP="00BC22B0">
      <w:pPr>
        <w:pStyle w:val="ConsPlusNormal"/>
        <w:ind w:firstLine="709"/>
        <w:jc w:val="right"/>
        <w:rPr>
          <w:rFonts w:ascii="Arial Narrow" w:hAnsi="Arial Narrow" w:cs="Times New Roman"/>
          <w:color w:val="000000" w:themeColor="text1"/>
          <w:szCs w:val="22"/>
        </w:rPr>
      </w:pPr>
      <w:r w:rsidRPr="00E14873">
        <w:rPr>
          <w:rFonts w:ascii="Arial Narrow" w:hAnsi="Arial Narrow" w:cs="Times New Roman"/>
          <w:color w:val="000000" w:themeColor="text1"/>
          <w:szCs w:val="22"/>
        </w:rPr>
        <w:t>от 11.06.2021 №63</w:t>
      </w:r>
    </w:p>
    <w:p w:rsidR="00E14873" w:rsidRPr="00E14873" w:rsidRDefault="00E14873" w:rsidP="00BC22B0">
      <w:pPr>
        <w:pStyle w:val="ConsPlusNormal"/>
        <w:ind w:firstLine="709"/>
        <w:jc w:val="both"/>
        <w:rPr>
          <w:rFonts w:ascii="Arial Narrow" w:hAnsi="Arial Narrow" w:cs="Times New Roman"/>
          <w:szCs w:val="22"/>
        </w:rPr>
      </w:pPr>
    </w:p>
    <w:p w:rsidR="00E14873" w:rsidRPr="00E14873" w:rsidRDefault="00E14873" w:rsidP="00BC22B0">
      <w:pPr>
        <w:pStyle w:val="ConsPlusTitle"/>
        <w:ind w:firstLine="709"/>
        <w:jc w:val="center"/>
        <w:rPr>
          <w:rFonts w:ascii="Arial Narrow" w:hAnsi="Arial Narrow" w:cs="Times New Roman"/>
          <w:sz w:val="22"/>
          <w:szCs w:val="22"/>
        </w:rPr>
      </w:pPr>
      <w:bookmarkStart w:id="0" w:name="P35"/>
      <w:bookmarkEnd w:id="0"/>
      <w:r w:rsidRPr="00E14873">
        <w:rPr>
          <w:rFonts w:ascii="Arial Narrow" w:hAnsi="Arial Narrow" w:cs="Times New Roman"/>
          <w:sz w:val="22"/>
          <w:szCs w:val="22"/>
        </w:rPr>
        <w:t>Административный регламент</w:t>
      </w:r>
    </w:p>
    <w:p w:rsidR="00E14873" w:rsidRPr="00E14873" w:rsidRDefault="00E14873" w:rsidP="00BC22B0">
      <w:pPr>
        <w:pStyle w:val="ConsPlusTitle"/>
        <w:ind w:firstLine="709"/>
        <w:jc w:val="center"/>
        <w:rPr>
          <w:rFonts w:ascii="Arial Narrow" w:hAnsi="Arial Narrow" w:cs="Times New Roman"/>
          <w:sz w:val="22"/>
          <w:szCs w:val="22"/>
        </w:rPr>
      </w:pPr>
      <w:r w:rsidRPr="00E14873">
        <w:rPr>
          <w:rFonts w:ascii="Arial Narrow" w:hAnsi="Arial Narrow" w:cs="Times New Roman"/>
          <w:sz w:val="22"/>
          <w:szCs w:val="22"/>
        </w:rPr>
        <w:t>предоставления муниципальной услуги «Согласование проведения переустройства и перепланировки помещений в многоквартирном доме»</w:t>
      </w:r>
    </w:p>
    <w:p w:rsidR="00E14873" w:rsidRPr="00E14873" w:rsidRDefault="00E14873" w:rsidP="00BC22B0">
      <w:pPr>
        <w:pStyle w:val="ConsPlusNormal"/>
        <w:ind w:firstLine="709"/>
        <w:jc w:val="center"/>
        <w:rPr>
          <w:rFonts w:ascii="Arial Narrow" w:hAnsi="Arial Narrow" w:cs="Times New Roman"/>
          <w:szCs w:val="22"/>
        </w:rPr>
      </w:pPr>
    </w:p>
    <w:p w:rsidR="00E14873" w:rsidRPr="00E14873" w:rsidRDefault="00E14873" w:rsidP="00BC22B0">
      <w:pPr>
        <w:pStyle w:val="ConsPlusNormal"/>
        <w:ind w:firstLine="709"/>
        <w:jc w:val="center"/>
        <w:outlineLvl w:val="1"/>
        <w:rPr>
          <w:rFonts w:ascii="Arial Narrow" w:hAnsi="Arial Narrow" w:cs="Times New Roman"/>
          <w:b/>
          <w:szCs w:val="22"/>
        </w:rPr>
      </w:pPr>
      <w:r w:rsidRPr="00E14873">
        <w:rPr>
          <w:rFonts w:ascii="Arial Narrow" w:hAnsi="Arial Narrow" w:cs="Times New Roman"/>
          <w:b/>
          <w:szCs w:val="22"/>
        </w:rPr>
        <w:t>I. Общие положения</w:t>
      </w:r>
    </w:p>
    <w:p w:rsidR="00E14873" w:rsidRPr="00E14873" w:rsidRDefault="00E14873" w:rsidP="00BC22B0">
      <w:pPr>
        <w:pStyle w:val="ConsPlusNormal"/>
        <w:ind w:firstLine="709"/>
        <w:jc w:val="both"/>
        <w:rPr>
          <w:rFonts w:ascii="Arial Narrow" w:hAnsi="Arial Narrow" w:cs="Times New Roman"/>
          <w:b/>
          <w:szCs w:val="22"/>
        </w:rPr>
      </w:pPr>
    </w:p>
    <w:p w:rsidR="00E14873" w:rsidRPr="00E14873" w:rsidRDefault="00E14873" w:rsidP="00BC22B0">
      <w:pPr>
        <w:pStyle w:val="ConsPlusNormal"/>
        <w:ind w:firstLine="709"/>
        <w:jc w:val="center"/>
        <w:outlineLvl w:val="2"/>
        <w:rPr>
          <w:rFonts w:ascii="Arial Narrow" w:hAnsi="Arial Narrow" w:cs="Times New Roman"/>
          <w:b/>
          <w:szCs w:val="22"/>
        </w:rPr>
      </w:pPr>
      <w:r w:rsidRPr="00E14873">
        <w:rPr>
          <w:rFonts w:ascii="Arial Narrow" w:hAnsi="Arial Narrow" w:cs="Times New Roman"/>
          <w:b/>
          <w:szCs w:val="22"/>
        </w:rPr>
        <w:t>Предмет регулирования</w:t>
      </w:r>
    </w:p>
    <w:p w:rsidR="00E14873" w:rsidRPr="00E14873" w:rsidRDefault="00E14873" w:rsidP="00BC22B0">
      <w:pPr>
        <w:pStyle w:val="ConsPlusNormal"/>
        <w:ind w:firstLine="709"/>
        <w:jc w:val="both"/>
        <w:rPr>
          <w:rFonts w:ascii="Arial Narrow" w:hAnsi="Arial Narrow" w:cs="Times New Roman"/>
          <w:szCs w:val="22"/>
        </w:rPr>
      </w:pPr>
    </w:p>
    <w:p w:rsidR="00E14873" w:rsidRPr="00E14873" w:rsidRDefault="00E14873" w:rsidP="00BC22B0">
      <w:pPr>
        <w:pStyle w:val="ConsPlusNormal"/>
        <w:ind w:firstLine="709"/>
        <w:jc w:val="both"/>
        <w:rPr>
          <w:rFonts w:ascii="Arial Narrow" w:hAnsi="Arial Narrow" w:cs="Times New Roman"/>
          <w:szCs w:val="22"/>
        </w:rPr>
      </w:pPr>
      <w:r w:rsidRPr="00E14873">
        <w:rPr>
          <w:rFonts w:ascii="Arial Narrow" w:hAnsi="Arial Narrow" w:cs="Times New Roman"/>
          <w:szCs w:val="22"/>
        </w:rPr>
        <w:t xml:space="preserve">1.1. Административный регламент предоставления муниципальной услуги «Согласование проведения переустройства и перепланировки помещений в многоквартирном доме» (далее - Административный регламент) устанавливает порядок и стандарт предоставления муниципальной услуги «Согласование проведения переустройства и перепланировки помещений в многоквартирном доме» (далее - муниципальная услуга), определяет сроки и последовательность административных процедур (действий) </w:t>
      </w:r>
      <w:r w:rsidRPr="00E14873">
        <w:rPr>
          <w:rFonts w:ascii="Arial Narrow" w:hAnsi="Arial Narrow" w:cs="Times New Roman"/>
          <w:color w:val="000000" w:themeColor="text1"/>
          <w:szCs w:val="22"/>
        </w:rPr>
        <w:t>администрации Грабовского сельсовета Бессоновского района Пензенской области (далее -</w:t>
      </w:r>
      <w:r w:rsidRPr="00E14873">
        <w:rPr>
          <w:rFonts w:ascii="Arial Narrow" w:hAnsi="Arial Narrow" w:cs="Times New Roman"/>
          <w:szCs w:val="22"/>
        </w:rPr>
        <w:t xml:space="preserve"> Администрация) при предоставлении муниципальной услуги.</w:t>
      </w:r>
    </w:p>
    <w:p w:rsidR="00E14873" w:rsidRPr="00E14873" w:rsidRDefault="00E14873" w:rsidP="00BC22B0">
      <w:pPr>
        <w:pStyle w:val="ConsPlusNormal"/>
        <w:ind w:firstLine="709"/>
        <w:jc w:val="both"/>
        <w:rPr>
          <w:rFonts w:ascii="Arial Narrow" w:hAnsi="Arial Narrow" w:cs="Times New Roman"/>
          <w:szCs w:val="22"/>
        </w:rPr>
      </w:pPr>
    </w:p>
    <w:p w:rsidR="00E14873" w:rsidRPr="00E14873" w:rsidRDefault="00E14873" w:rsidP="00BC22B0">
      <w:pPr>
        <w:pStyle w:val="ConsPlusNormal"/>
        <w:ind w:firstLine="709"/>
        <w:jc w:val="center"/>
        <w:outlineLvl w:val="2"/>
        <w:rPr>
          <w:rFonts w:ascii="Arial Narrow" w:hAnsi="Arial Narrow" w:cs="Times New Roman"/>
          <w:b/>
          <w:szCs w:val="22"/>
        </w:rPr>
      </w:pPr>
      <w:r w:rsidRPr="00E14873">
        <w:rPr>
          <w:rFonts w:ascii="Arial Narrow" w:hAnsi="Arial Narrow" w:cs="Times New Roman"/>
          <w:b/>
          <w:szCs w:val="22"/>
        </w:rPr>
        <w:t>Круг заявителей</w:t>
      </w:r>
    </w:p>
    <w:p w:rsidR="00E14873" w:rsidRPr="00E14873" w:rsidRDefault="00E14873" w:rsidP="00BC22B0">
      <w:pPr>
        <w:pStyle w:val="ConsPlusNormal"/>
        <w:ind w:firstLine="709"/>
        <w:jc w:val="both"/>
        <w:rPr>
          <w:rFonts w:ascii="Arial Narrow" w:hAnsi="Arial Narrow" w:cs="Times New Roman"/>
          <w:szCs w:val="22"/>
        </w:rPr>
      </w:pPr>
    </w:p>
    <w:p w:rsidR="00E14873" w:rsidRPr="00E14873" w:rsidRDefault="00E14873" w:rsidP="00BC22B0">
      <w:pPr>
        <w:pStyle w:val="ConsPlusNormal"/>
        <w:ind w:firstLine="709"/>
        <w:jc w:val="both"/>
        <w:rPr>
          <w:rFonts w:ascii="Arial Narrow" w:hAnsi="Arial Narrow" w:cs="Times New Roman"/>
          <w:szCs w:val="22"/>
        </w:rPr>
      </w:pPr>
      <w:bookmarkStart w:id="1" w:name="P46"/>
      <w:bookmarkEnd w:id="1"/>
      <w:r w:rsidRPr="00E14873">
        <w:rPr>
          <w:rFonts w:ascii="Arial Narrow" w:hAnsi="Arial Narrow" w:cs="Times New Roman"/>
          <w:szCs w:val="22"/>
        </w:rPr>
        <w:t>1.2. Заявителем на предоставление муниципальной услуги является собственник помещения в многоквартирном доме, либо его уполномоченный представитель (далее - заявитель).</w:t>
      </w:r>
    </w:p>
    <w:p w:rsidR="00E14873" w:rsidRPr="00E14873" w:rsidRDefault="00E14873" w:rsidP="00BC22B0">
      <w:pPr>
        <w:pStyle w:val="ConsPlusNormal"/>
        <w:ind w:firstLine="709"/>
        <w:jc w:val="both"/>
        <w:rPr>
          <w:rFonts w:ascii="Arial Narrow" w:hAnsi="Arial Narrow" w:cs="Times New Roman"/>
          <w:szCs w:val="22"/>
        </w:rPr>
      </w:pPr>
      <w:r w:rsidRPr="00E14873">
        <w:rPr>
          <w:rFonts w:ascii="Arial Narrow" w:hAnsi="Arial Narrow" w:cs="Times New Roman"/>
          <w:szCs w:val="22"/>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E14873" w:rsidRPr="00E14873" w:rsidRDefault="00E14873" w:rsidP="00BC22B0">
      <w:pPr>
        <w:tabs>
          <w:tab w:val="left" w:pos="851"/>
        </w:tabs>
        <w:spacing w:after="0" w:line="240" w:lineRule="auto"/>
        <w:ind w:firstLine="709"/>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Требования к порядку информирования о предоставлении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муниципальной услуги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 Информирование заявителя о предоставлении муниципальной услуги осуществляется: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1.3.1. Лично;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1.3.3. Посредством использования телефонной, почтовой связи, а также электронной почты;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1.3.4. Посредством размещения информации на официальном сайте Администрации в информационно-телекоммуникационной сети «Интернет» grabovo-sa@mail.ru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а) при личном обращении заявителя;</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б) при поступлении обращений в письменной форме или в форме электронного документа, ответ на которые направляется в адрес заявителя в срок, не превышающий 2 (двух) рабочих дней со дня регистрации обращения;</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в) по телефону.</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lastRenderedPageBreak/>
        <w:t>Индивидуальное устное консультирование каждого заявителя, в том числе обратившегося по телефону, осуществляется не более 10 (десяти) минут.</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E14873" w:rsidRPr="00E14873" w:rsidRDefault="00E14873" w:rsidP="00BC22B0">
      <w:pPr>
        <w:widowControl w:val="0"/>
        <w:autoSpaceDE w:val="0"/>
        <w:autoSpaceDN w:val="0"/>
        <w:spacing w:after="0" w:line="240" w:lineRule="auto"/>
        <w:ind w:firstLine="709"/>
        <w:jc w:val="both"/>
        <w:outlineLvl w:val="1"/>
        <w:rPr>
          <w:rFonts w:ascii="Arial Narrow" w:eastAsia="Times New Roman" w:hAnsi="Arial Narrow" w:cs="Times New Roman"/>
          <w:color w:val="000000" w:themeColor="text1"/>
        </w:rPr>
      </w:pPr>
      <w:r w:rsidRPr="00E14873">
        <w:rPr>
          <w:rFonts w:ascii="Arial Narrow" w:eastAsia="Times New Roman" w:hAnsi="Arial Narrow" w:cs="Times New Roman"/>
          <w:color w:val="000000" w:themeColor="text1"/>
        </w:rPr>
        <w:t>Заявитель имеет право на получение информации о предоставлении муниципальной услуги посредством Единого портала и Регионального портала, официального сайта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1.5. Информация по вопросам предоставления муниципальной услуги включает в себя следующие сведения: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w:t>
      </w:r>
      <w:r w:rsidRPr="00E14873">
        <w:rPr>
          <w:rFonts w:ascii="Arial Narrow" w:eastAsia="Calibri" w:hAnsi="Arial Narrow" w:cs="Times New Roman"/>
        </w:rPr>
        <w:tab/>
        <w:t xml:space="preserve">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w:t>
      </w:r>
      <w:r w:rsidRPr="00E14873">
        <w:rPr>
          <w:rFonts w:ascii="Arial Narrow" w:eastAsia="Calibri" w:hAnsi="Arial Narrow" w:cs="Times New Roman"/>
        </w:rPr>
        <w:tab/>
        <w:t xml:space="preserve"> круг заявителей, которым предоставляется муниципальная услуга;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w:t>
      </w:r>
      <w:r w:rsidRPr="00E14873">
        <w:rPr>
          <w:rFonts w:ascii="Arial Narrow" w:eastAsia="Calibri" w:hAnsi="Arial Narrow" w:cs="Times New Roman"/>
        </w:rPr>
        <w:tab/>
        <w:t xml:space="preserve">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4)</w:t>
      </w:r>
      <w:r w:rsidRPr="00E14873">
        <w:rPr>
          <w:rFonts w:ascii="Arial Narrow" w:eastAsia="Calibri" w:hAnsi="Arial Narrow" w:cs="Times New Roman"/>
        </w:rPr>
        <w:tab/>
        <w:t xml:space="preserve"> срок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5)</w:t>
      </w:r>
      <w:r w:rsidRPr="00E14873">
        <w:rPr>
          <w:rFonts w:ascii="Arial Narrow" w:eastAsia="Calibri" w:hAnsi="Arial Narrow" w:cs="Times New Roman"/>
        </w:rPr>
        <w:tab/>
        <w:t xml:space="preserve"> порядок и способы подачи документов, представляемых заявителем для получения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color w:val="000000" w:themeColor="text1"/>
        </w:rPr>
      </w:pPr>
      <w:r w:rsidRPr="00E14873">
        <w:rPr>
          <w:rFonts w:ascii="Arial Narrow" w:eastAsia="Calibri" w:hAnsi="Arial Narrow" w:cs="Times New Roman"/>
        </w:rPr>
        <w:t>6)</w:t>
      </w:r>
      <w:r w:rsidRPr="00E14873">
        <w:rPr>
          <w:rFonts w:ascii="Arial Narrow" w:eastAsia="Calibri" w:hAnsi="Arial Narrow" w:cs="Times New Roman"/>
        </w:rPr>
        <w:tab/>
        <w:t xml:space="preserve">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w:t>
      </w:r>
      <w:r w:rsidRPr="00E14873">
        <w:rPr>
          <w:rFonts w:ascii="Arial Narrow" w:eastAsia="Calibri" w:hAnsi="Arial Narrow" w:cs="Times New Roman"/>
          <w:color w:val="000000" w:themeColor="text1"/>
        </w:rPr>
        <w:t>Грабовского сельсовета Бессоновского района Пензенской области;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7)</w:t>
      </w:r>
      <w:r w:rsidRPr="00E14873">
        <w:rPr>
          <w:rFonts w:ascii="Arial Narrow" w:eastAsia="Calibri" w:hAnsi="Arial Narrow" w:cs="Times New Roman"/>
        </w:rPr>
        <w:tab/>
        <w:t xml:space="preserve">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8)</w:t>
      </w:r>
      <w:r w:rsidRPr="00E14873">
        <w:rPr>
          <w:rFonts w:ascii="Arial Narrow" w:eastAsia="Calibri" w:hAnsi="Arial Narrow" w:cs="Times New Roman"/>
        </w:rPr>
        <w:tab/>
        <w:t xml:space="preserve">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9)</w:t>
      </w:r>
      <w:r w:rsidRPr="00E14873">
        <w:rPr>
          <w:rFonts w:ascii="Arial Narrow" w:eastAsia="Calibri" w:hAnsi="Arial Narrow" w:cs="Times New Roman"/>
        </w:rPr>
        <w:tab/>
        <w:t xml:space="preserve">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10)</w:t>
      </w:r>
      <w:r w:rsidRPr="00E14873">
        <w:rPr>
          <w:rFonts w:ascii="Arial Narrow" w:eastAsia="Calibri" w:hAnsi="Arial Narrow" w:cs="Times New Roman"/>
        </w:rPr>
        <w:tab/>
        <w:t xml:space="preserve"> сведения о месте нахождения, графике работы, телефонах, адресе официального сайта Администрации, а также электронной почты;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11)</w:t>
      </w:r>
      <w:r w:rsidRPr="00E14873">
        <w:rPr>
          <w:rFonts w:ascii="Arial Narrow" w:eastAsia="Calibri" w:hAnsi="Arial Narrow" w:cs="Times New Roman"/>
        </w:rPr>
        <w:tab/>
        <w:t xml:space="preserve">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12)</w:t>
      </w:r>
      <w:r w:rsidRPr="00E14873">
        <w:rPr>
          <w:rFonts w:ascii="Arial Narrow" w:eastAsia="Calibri" w:hAnsi="Arial Narrow" w:cs="Times New Roman"/>
        </w:rPr>
        <w:tab/>
        <w:t xml:space="preserve">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1.7.</w:t>
      </w:r>
      <w:r w:rsidRPr="00E14873">
        <w:rPr>
          <w:rFonts w:ascii="Arial Narrow" w:eastAsia="Calibri" w:hAnsi="Arial Narrow" w:cs="Times New Roman"/>
        </w:rPr>
        <w:tab/>
        <w:t>Информация по вопросам предоставления муниципальной услуги предоставляется заявителю бесплатно.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1.8.</w:t>
      </w:r>
      <w:r w:rsidRPr="00E14873">
        <w:rPr>
          <w:rFonts w:ascii="Arial Narrow" w:eastAsia="Calibri" w:hAnsi="Arial Narrow" w:cs="Times New Roman"/>
        </w:rPr>
        <w:tab/>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1.9. Порядок, форма, место размещения и способы получения справочной информации.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К справочной информации относится следующая информация: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место нахождения и график работы Администрации и МФЦ;</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справочные телефоны Администрации и МФЦ, в том числе номер телефона-автоинформатора (при наличии);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адреса официальных сайтов Администрации и МФЦ, адреса их электронной почты.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Требования к информационным стендам МФЦ установлено пунктом 2.18 Административного регламента.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МФЦ обеспечивает размещение и актуализацию справочной информации на информационных стендах и официальном сайте МФЦ.</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II. Стандарт предоставления муниципальной услуги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Наименование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2.1. Наименование муниципальной услуги: «Согласование проведения переустройства и перепланировки помещений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Краткое наименование муниципальной услуги отсутствует.</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Наименование органа местного самоуправления,</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предоставляющего муниципальную услугу</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2.2. Муниципальная услуга предоставляется Администрацией.</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Результат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2.3. Результатом предоставления муниципальной услуги является: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постановление о согласовании проведения переустройства и (или) перепланировки помещений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постановление об отказе в согласовании проведения переустройства и (или) перепланировки помещений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hAnsi="Arial Narrow" w:cs="Times New Roman"/>
        </w:rPr>
        <w:t>Результат предоставления муниципальной услуги может быть по выбору заявителя предоставлен ему:</w:t>
      </w:r>
    </w:p>
    <w:p w:rsidR="00E14873" w:rsidRPr="00E14873" w:rsidRDefault="00E14873" w:rsidP="00BC22B0">
      <w:pPr>
        <w:pStyle w:val="ConsPlusNormal"/>
        <w:ind w:firstLine="709"/>
        <w:jc w:val="both"/>
        <w:rPr>
          <w:rFonts w:ascii="Arial Narrow" w:hAnsi="Arial Narrow" w:cs="Times New Roman"/>
          <w:szCs w:val="22"/>
        </w:rPr>
      </w:pPr>
      <w:r w:rsidRPr="00E14873">
        <w:rPr>
          <w:rFonts w:ascii="Arial Narrow" w:hAnsi="Arial Narrow" w:cs="Times New Roman"/>
          <w:szCs w:val="22"/>
        </w:rPr>
        <w:t>1) в виде бумажного документа, который заявитель получает непосредственно при личном обращении в Администрации;</w:t>
      </w:r>
    </w:p>
    <w:p w:rsidR="00E14873" w:rsidRPr="00E14873" w:rsidRDefault="00E14873" w:rsidP="00BC22B0">
      <w:pPr>
        <w:pStyle w:val="ConsPlusNormal"/>
        <w:ind w:firstLine="709"/>
        <w:jc w:val="both"/>
        <w:rPr>
          <w:rFonts w:ascii="Arial Narrow" w:hAnsi="Arial Narrow" w:cs="Times New Roman"/>
          <w:szCs w:val="22"/>
        </w:rPr>
      </w:pPr>
      <w:r w:rsidRPr="00E14873">
        <w:rPr>
          <w:rFonts w:ascii="Arial Narrow" w:hAnsi="Arial Narrow" w:cs="Times New Roman"/>
          <w:szCs w:val="22"/>
        </w:rPr>
        <w:t>2) в виде бумажного документа, который направляется Администрацией заявителю посредством почтового отправления;</w:t>
      </w:r>
    </w:p>
    <w:p w:rsidR="00E14873" w:rsidRPr="00E14873" w:rsidRDefault="00E14873" w:rsidP="00BC22B0">
      <w:pPr>
        <w:pStyle w:val="ConsPlusNormal"/>
        <w:ind w:firstLine="709"/>
        <w:jc w:val="both"/>
        <w:rPr>
          <w:rFonts w:ascii="Arial Narrow" w:hAnsi="Arial Narrow" w:cs="Times New Roman"/>
          <w:szCs w:val="22"/>
        </w:rPr>
      </w:pPr>
      <w:r w:rsidRPr="00E14873">
        <w:rPr>
          <w:rFonts w:ascii="Arial Narrow" w:hAnsi="Arial Narrow" w:cs="Times New Roman"/>
          <w:szCs w:val="22"/>
        </w:rPr>
        <w:t>3) в виде бумажного документа, который заявитель получает непосредственно при личном обращении в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4) в виде электронного документа, который направляется Администрацией заявителю посредством официальной электронной почты;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
        </w:rPr>
      </w:pPr>
      <w:r w:rsidRPr="00E14873">
        <w:rPr>
          <w:rFonts w:ascii="Arial Narrow" w:eastAsia="Times New Roman" w:hAnsi="Arial Narrow" w:cs="Times New Roman"/>
        </w:rPr>
        <w:t>5) в виде электронного документа, который направляется посредствам Регионального портала, Единого портала.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Срок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2.4. Срок предоставления муниципальной услуги не может превышать 45 (сорок пять) дней со дня представления заявления и документов, необходимых для предоставления муниципальной услуги, в Администрацию.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lastRenderedPageBreak/>
        <w:t>Правовые основания для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rPr>
      </w:pPr>
    </w:p>
    <w:p w:rsidR="00E14873" w:rsidRPr="00E14873" w:rsidRDefault="00E14873" w:rsidP="00BC22B0">
      <w:pPr>
        <w:spacing w:after="0" w:line="240" w:lineRule="auto"/>
        <w:ind w:firstLine="709"/>
        <w:jc w:val="center"/>
        <w:rPr>
          <w:rFonts w:ascii="Arial Narrow" w:hAnsi="Arial Narrow" w:cs="Times New Roman"/>
          <w:b/>
        </w:rPr>
      </w:pPr>
      <w:r w:rsidRPr="00E14873">
        <w:rPr>
          <w:rFonts w:ascii="Arial Narrow" w:hAnsi="Arial Narrow" w:cs="Times New Roman"/>
          <w:b/>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2.6.Исчерпывающий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Заявление о согласовании проведения переустройства и (или) перепланировки жилого помещения (далее - заявление) по форме, утвержденной постановлением Правительства Российской Федерации от 28.04.2005 № 266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2.6.1. К заявлению прилагаются следующие документы: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частью 2 статьи 40 Жилищного кодекса Российской Федерации (далее - ЖК РФ);</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2.7. Исчерпывающий перечень документов, необходимых для предоставления муниципальной услуги, которые запрашиваются Администрацией в порядке межведомственного информационного взаимодействия (в случае непредоставления их заявителем по собственной инициативе):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технический паспорт переустраиваемого и (или) перепланируемого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2.8. Заявитель может подать заявление и документы, необходимые для предоставления муниципальной услуги, следующими способами: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а) лично на бумажном носителе по местонахождению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б) на бумажном носителе посредством почтовой связи по местонахождению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г) в форме электронного документа, подписанного простой или усиленной квалифицированной электронной подписью посредством Регионального портала, Единого портала.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Перечень услуг, который являются необходимыми и обязательными для предоставления муниципальной услуги</w:t>
      </w:r>
    </w:p>
    <w:p w:rsidR="00E14873" w:rsidRPr="00E14873" w:rsidRDefault="00E14873" w:rsidP="00BC22B0">
      <w:pPr>
        <w:tabs>
          <w:tab w:val="left" w:pos="851"/>
        </w:tabs>
        <w:spacing w:after="0" w:line="240" w:lineRule="auto"/>
        <w:ind w:firstLine="709"/>
        <w:rPr>
          <w:rFonts w:ascii="Arial Narrow" w:eastAsia="Calibri" w:hAnsi="Arial Narrow" w:cs="Times New Roman"/>
          <w:b/>
        </w:rPr>
      </w:pPr>
    </w:p>
    <w:p w:rsidR="00E14873" w:rsidRPr="00E14873" w:rsidRDefault="00E14873" w:rsidP="00BC22B0">
      <w:pPr>
        <w:tabs>
          <w:tab w:val="left" w:pos="851"/>
        </w:tabs>
        <w:spacing w:after="0" w:line="240" w:lineRule="auto"/>
        <w:ind w:firstLine="709"/>
        <w:rPr>
          <w:rFonts w:ascii="Arial Narrow" w:eastAsia="Calibri" w:hAnsi="Arial Narrow" w:cs="Times New Roman"/>
        </w:rPr>
      </w:pPr>
      <w:r w:rsidRPr="00E14873">
        <w:rPr>
          <w:rFonts w:ascii="Arial Narrow" w:eastAsia="Calibri" w:hAnsi="Arial Narrow" w:cs="Times New Roman"/>
        </w:rPr>
        <w:t>2.9. К услугам, являющимся необходимыми и обязательными для предоставления муниципальной услуги, относятся: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подготовка и оформление в установленном порядке проекта переустройства и (или) перепланировки переустраиваемого и (или) перепланируемого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подготовка технического паспорта, переустраиваемого и (или) перепланируемого помещения в многоквартирном доме.</w:t>
      </w:r>
    </w:p>
    <w:p w:rsidR="00E14873" w:rsidRPr="00E14873" w:rsidRDefault="00E14873" w:rsidP="00BC22B0">
      <w:pPr>
        <w:tabs>
          <w:tab w:val="left" w:pos="851"/>
        </w:tabs>
        <w:spacing w:after="0" w:line="240" w:lineRule="auto"/>
        <w:ind w:firstLine="709"/>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Исчерпывающий перечень оснований для отказа в приеме</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документов, необходимых для предоставления муниципальной</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2.10. </w:t>
      </w:r>
      <w:r w:rsidRPr="00E14873">
        <w:rPr>
          <w:rFonts w:ascii="Arial Narrow" w:hAnsi="Arial Narrow" w:cs="Times New Roman"/>
        </w:rPr>
        <w:t>В приеме документов, необходимых для предоставления муниципальной услуги, заявителю 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2.11. Основания для приостановления муниципальной услуги действующим законодательством не предусмотрены.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2.12. Отказ в предоставлении муниципальной услуги допускается в случае:</w:t>
      </w:r>
    </w:p>
    <w:p w:rsidR="00E14873" w:rsidRPr="00E14873" w:rsidRDefault="00E14873" w:rsidP="00BC22B0">
      <w:pPr>
        <w:tabs>
          <w:tab w:val="left" w:pos="851"/>
        </w:tabs>
        <w:spacing w:after="0" w:line="240" w:lineRule="auto"/>
        <w:ind w:firstLine="709"/>
        <w:jc w:val="both"/>
        <w:rPr>
          <w:rFonts w:ascii="Arial Narrow" w:hAnsi="Arial Narrow" w:cs="Times New Roman"/>
        </w:rPr>
      </w:pPr>
      <w:r w:rsidRPr="00E14873">
        <w:rPr>
          <w:rFonts w:ascii="Arial Narrow" w:hAnsi="Arial Narrow" w:cs="Times New Roman"/>
        </w:rPr>
        <w:t>1) непредставления определенных пунктом 2.6 Административного регламента документов, обязанность по представлению которых с учетом пункта 2.7 Административного регламента возложена на заявителя;</w:t>
      </w:r>
    </w:p>
    <w:p w:rsidR="00E14873" w:rsidRPr="00E14873" w:rsidRDefault="00E14873" w:rsidP="00BC22B0">
      <w:pPr>
        <w:tabs>
          <w:tab w:val="left" w:pos="851"/>
        </w:tabs>
        <w:spacing w:after="0" w:line="240" w:lineRule="auto"/>
        <w:ind w:firstLine="709"/>
        <w:jc w:val="both"/>
        <w:rPr>
          <w:rFonts w:ascii="Arial Narrow" w:hAnsi="Arial Narrow" w:cs="Times New Roman"/>
        </w:rPr>
      </w:pPr>
      <w:r w:rsidRPr="00E14873">
        <w:rPr>
          <w:rFonts w:ascii="Arial Narrow" w:hAnsi="Arial Narrow" w:cs="Times New Roman"/>
        </w:rPr>
        <w:t>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пунктом 2.7 Административного регламента,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пунктом 2.7 Административного регламента, и не получил от заявителя такие документ и (или) информацию в течение пятнадцати рабочих дней со дня направления уведомления;</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2) представления документов в ненадлежащий орган;</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3) несоответствия проекта переустройства и (или) перепланировки помещения в многоквартирном доме требованиям законодательства.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Размер платы, взимаемой с заявителя при предоставлении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2.13. Муниципальная услуга оказывается бесплатно.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Максимальный срок ожидания в очереди при подаче заявления</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о предоставлении муниципальной услуги и при получении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2.14. Время ожидания в очереди не должно превышать:</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lastRenderedPageBreak/>
        <w:t>- при подаче заявления и документов, необходимых для предоставления муниципальной услуги - 15 минут;</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 при получении результата предоставления муниципальной услуги - 15 минут.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Срок регистрации заявления заявителя о предоставлении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муниципальной услуги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2.15. Регистрация заявления - 1 (один) день со дня поступления заявления и документов, необходимых для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Заявление регистрируется в установленной системе документооборота с присвоением входящего номера и указанием даты его получения.</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Регистрация заявления,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2.16.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Помещения Администрации и МФЦ должны соответствовать установленным противопожарным и санитарно-эпидемиологическим правилам и нормам.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2.17.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На видном месте располагаются схемы размещения средств пожаротушения и путей эвакуации посетителей и специалистов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Предоставление муниципальной услуги осуществляется в специально выделенных для этой цели помещениях.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2.18. Помещения, в которых осуществляется предоставление муниципальной услуги, оборудуются: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информационными стендами, содержащими визуальную и текстовую информацию;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стульями и столами для возможности оформления документов.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На информационных стендах Администрации и МФЦ размещается информация, предусмотренная пунктом 1.5 Административного регламента.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Количество мест ожидания определяется исходя из фактической нагрузки и возможностей для их размещения в здании.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2.19. Места для заполнения документов оборудуются стульями, столами (стойками) и обеспечиваются бланками заявлений и образцами их заполнения.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2.20. Кабинеты приема заявителей должны иметь информационные таблички (вывески) с указанием: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номера кабинета;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2.21. В местах предоставления муниципальной услуги предусматривается оборудование доступных мест </w:t>
      </w:r>
      <w:r w:rsidRPr="00E14873">
        <w:rPr>
          <w:rFonts w:ascii="Arial Narrow" w:eastAsia="Times New Roman" w:hAnsi="Arial Narrow" w:cs="Times New Roman"/>
          <w:bCs/>
        </w:rPr>
        <w:lastRenderedPageBreak/>
        <w:t>общего пользования (туалетов) и хранения верхней одежды посетителей.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2.22.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bCs/>
        </w:rPr>
        <w:t>Специалисты Администрации, МФЦ оказывают помощь инвалидам в преодолении барьеров, мешающих получению ими услуг наравне с другими лицами.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Показатели доступности и качества муниципальных услуг</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2.23. Показателями доступности предоставления муниципальной услуги являются: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2.23.1. Предоставление возможности получения муниципальной услуги в электронной форме или в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2.23.2. Транспортная или пешая доступность к местам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2.23.4. Соблюдение требований Административного регламента о порядке информирования по предоставлению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2.24. Показателями качества предоставления муниципальной услуги являются: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2.24.1. Соблюдение сроков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2.24.2. Соблюдение установленного времени ожидания в очереди при подаче заявления и при получении 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2.24.3.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2.24.4.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 В процессе предоставления муниципальной услуги заявитель взаимодействует со специалистами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2.25.1. При подаче документов для получения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2.25.2. При получении 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autoSpaceDE w:val="0"/>
        <w:autoSpaceDN w:val="0"/>
        <w:adjustRightInd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E14873" w:rsidRPr="00E14873" w:rsidRDefault="00E14873" w:rsidP="00BC22B0">
      <w:pPr>
        <w:autoSpaceDE w:val="0"/>
        <w:autoSpaceDN w:val="0"/>
        <w:adjustRightInd w:val="0"/>
        <w:spacing w:after="0" w:line="240" w:lineRule="auto"/>
        <w:ind w:firstLine="709"/>
        <w:jc w:val="center"/>
        <w:rPr>
          <w:rFonts w:ascii="Arial Narrow" w:eastAsia="Times New Roman" w:hAnsi="Arial Narrow" w:cs="Times New Roman"/>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путем направления через личный кабинет Единого портала, Регионального портала;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путем направления электронного документа в Администрацию на официальную электронную почту Администрации.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2.27. Формирование заявления в электронной форме осуществляется посредством заполнения интерактивной формы заявления на Региональном портале, Едином порталебез необходимости дополнительной подачи заявления в какой-либо иной форме.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2.28. Образцы заполнения электронной формы заявления размещаются на Региональном портале, Едином портале.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формировании заявления обеспечивается: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а) возможность копирования и сохранения заявления и иных документов, необходимых для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б) возможность заполнения одной электронной формы заявления несколькими заявителями (включается, если при обращении за услугой нужен совместный заявлений нескольких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возможность печати на бумажном носителе копии электронной формы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г)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Едином портале в части, касающейся сведений, отсутствующих в ЕСИА;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е) возможность вернуться на любой из этапов заполнения электронной формы заявления без потери ранее введенной информации;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ж) возможность доступа заявителя на Региональном портале, Едином портале к ранее поданным им заявлениям в течение не менее 1 (одного) года, а также частично сформированных заявлений - в течение не менее 3 (трех) месяцев.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2.29.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2.30. Получение заявления и прилагаемых к нему документов, представленных в электронной форме, подтверждается Администрацией путем направления заявителю по почте расписки в получении таких документов с указанием перечня и даты их получения.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2.31.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Заявления представляются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w:t>
      </w:r>
      <w:r w:rsidRPr="00E14873">
        <w:rPr>
          <w:rFonts w:ascii="Arial Narrow" w:eastAsia="Times New Roman" w:hAnsi="Arial Narrow" w:cs="Times New Roman"/>
        </w:rPr>
        <w:lastRenderedPageBreak/>
        <w:t>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2.32. XML-схемы, использующиеся для формирования XML-документов, считаются введенными в действие по истечении 2 (двух) месяцев со дня их размещения на официальном сайте Администрации.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6 (шести) месяцев после их изменения (обновления).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2.33.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2.34. При предоставлении муниципальной услуги в электронной форме посредством Регионального портала заявителю обеспечивается:</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а) получение информации о порядке и сроках предоставления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б) формирование заявления о предоставлении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в) прием и регистрация заявления и иных документов, необходимых для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г) получение результата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д) получение сведений о ходе выполнения заявления о предоставлении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е) осуществление оценки качества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Заявитель 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на Едином портале, Региональном портале.</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Заявителю после успешного заполнения опросной формы оценки на Едином портале, Региональном порталена адрес электронной почты поступает уведомление о сохраненной оценке с ссылкой на просмотр статистики по данной муниципальной услуге.</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E14873" w:rsidRPr="00E14873" w:rsidRDefault="00E14873" w:rsidP="00BC22B0">
      <w:pPr>
        <w:tabs>
          <w:tab w:val="left" w:pos="851"/>
        </w:tabs>
        <w:spacing w:after="0" w:line="240" w:lineRule="auto"/>
        <w:ind w:firstLine="709"/>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III. Состав, последовательность и сроки выполнения</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административных процедур (действий), требования к порядку</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 Предоставление муниципальной услуги включает в себя следующие административные процедуры: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 принятие решения и подготовка результатов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4) выдача заявителю результата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5) особенности предоставления муниципальной услуги в МФЦ.</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6) порядок исправления допущенных опечаток и ошибок в выданных в результате предоставления муниципальной услуги документах;</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lastRenderedPageBreak/>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 Основанием для начала административной процедуры является обращение заявителя с заявлением для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2.8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 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документы в одном экземпляре.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Рассмотрение заявления осуществляется в порядке их поступления.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Специалист Администрации, ответственный за прием и регистрацию входящих документов, принимает и регистрирует в порядке, установленном для регистрации входящих документов в Администрации, поступившее заявление и приложенные к нему документы, поданные заявителем лично, по почте, в электронной форме или полученные Администрацией через МФЦ, регистрирует их в Журнале регистрации входящей корреспонденции, с указанием даты их получения.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3.5.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 с указанием перечня сведений и документов, которые будут получены по межведомственным запросам.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3.6. Зарегистрированные заявление и приложенные к нему документы специалист Администрации, ответственный за прием и регистрацию входящих документов, передает Главе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3.7. 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приложенные к нему документы.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3.8.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3.9 Результатом административной процедуры является прием и регистрация поступившего заявления и приложенных к нему документов, а также определение ответственного исполнителя.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3.10.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 а также определение ответственного исполнителя.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3.11. Максимальный срок выполнения административного действия - 1 (один) день со дня поступления заявления и приложенных к нему документов в Администрацию.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3.12. Основанием для начала административной процедуры является поступление зарегистрированного заявления и приложенных к нему документов, необходимых для предоставления муниципальной услуги, на рассмотрение ответственному исполнителю в письменной форме либо в форме электронного документа.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3.13. Ответственный исполнитель при поступлении заявления и приложенных к нему документов в форме электронного документа, подписанного усиленной квалифицированной электронной подписью в течение 1 (одного) дня со дня регистрации такого заявления и приложенных к нему документов проводит проверку ее действительности.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рамках проверки действительности, усиленной квалифицированной электронной подписи, осуществляется проверка соблюдения условий, определенных статьей 11 Федерального закона № 63-ФЗ.</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 ответственный исполнитель в течение 3 (трех) дней со дня завершения проведения такой проверки принимает решение об отказе в приеме к рассмотрению заявления, готовит проект уведомления и передает на подпись Главе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 указанным в его заявлении.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После получения данного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Едином портале, официальном сайте Администрации (указывается при наличии технической возможности) заявителю будет представлена информация о ходе его рассмотрения.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После принятия заявления о предоставлении муниципальной услуги статус запроса заявителя в личном кабинете на Едином портале, Региональном портале</w:t>
      </w:r>
      <w:bookmarkStart w:id="2" w:name="_GoBack"/>
      <w:bookmarkEnd w:id="2"/>
      <w:r w:rsidRPr="00E14873">
        <w:rPr>
          <w:rFonts w:ascii="Arial Narrow" w:eastAsia="Calibri" w:hAnsi="Arial Narrow" w:cs="Times New Roman"/>
        </w:rPr>
        <w:t>обновляется до статуса «принято».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3.14. При отсутствии основания для отказа в приеме документов, необходимых для предоставления муниципальной услуги, указанного в пункте 2.10 Административного регламента,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случае отсутствия технической возможности межведомственные запросы направляются на бумажном носителе.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3.15. Критерием принятия решения: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об отказе в приеме заявления и приложенных к нему документов является наличие основания, указанного в пункте 2.10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о формировании и направлении запросов - отсутствие основания для отказа в приеме документов, необходимых для предоставления муниципальной услуги, указанного в пункте 2.10 Административного регламента, и отсутствие документов, указанных в пункте 2.7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3.16.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 либо возврат заявления и приложенных к нему документов Администрацией, либо формирование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3.17. Способом фиксации результата выполнения административной процедуры является: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в случае отказа в приеме заявления и приложенных к нему документов - подготовка и направление заявителю соответствующего уведомления;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в случае формирования и направления запросов - подготовка и направление ответственным исполнителем межведомственного запроса.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3.18. Продолжительность административной процедуры составляет:</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в случае формирования и направления межведомственных запросов - 5 (пять) дней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в случае отказа в приеме заявления и приложенных к нему документов - 4 (четыре) дня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Принятие решения и подготовка результатов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3.19. Основанием для начала административной процедуры является отсутствие основания для отказа в приеме заявления и приложенных документов, указанного в пункте 2.10 Административного регламента, получение документов в рамках межведомственного информационного взаимодействия.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3.20. Ответственный исполнитель в течение 28 (двадцати восьми) дней со дня получения документов в рамках межведомственного информационного взаимодействия осуществляет проверку документов, необходимых для предоставления муниципальной услуги, предоставленных заявителем и полученных в рамках межведомственного информационного взаимодействия.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 результатам проверки представленных заявителем документов и документов, полученных в порядке межведомственного информационного взаимодействия, в случае отсутствия оснований для отказа в предоставлении муниципальной услуги, предусмотренных пунктом 2.12 Административного регламента, ответственный исполнитель в течение 5 (пяти) дней со дня рассмотрения указанных документов подготавливает проект постановления о согласовании проведения переустройства и (или) перепланировки помещений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Глава Администрации в течение 3 (трех) дней со дня передачи ответственным исполнителем подготовленного проекта постановления о согласовании проведения переустройства и (или) перепланировки помещений в многоквартирном доме рассматривает и подписывает его.</w:t>
      </w:r>
    </w:p>
    <w:p w:rsidR="00E14873" w:rsidRPr="00E14873" w:rsidRDefault="00E14873" w:rsidP="00BC22B0">
      <w:pPr>
        <w:tabs>
          <w:tab w:val="left" w:pos="851"/>
        </w:tabs>
        <w:spacing w:after="0" w:line="240" w:lineRule="auto"/>
        <w:ind w:firstLine="709"/>
        <w:jc w:val="both"/>
        <w:rPr>
          <w:rFonts w:ascii="Arial Narrow" w:hAnsi="Arial Narrow" w:cs="Times New Roman"/>
        </w:rPr>
      </w:pPr>
      <w:r w:rsidRPr="00E14873">
        <w:rPr>
          <w:rFonts w:ascii="Arial Narrow" w:eastAsia="Calibri" w:hAnsi="Arial Narrow" w:cs="Times New Roman"/>
        </w:rPr>
        <w:t xml:space="preserve">3.21.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(или) перепланировки помещений в многоквартирном доме. Данное постановление должно содержать </w:t>
      </w:r>
      <w:r w:rsidRPr="00E14873">
        <w:rPr>
          <w:rFonts w:ascii="Arial Narrow" w:hAnsi="Arial Narrow" w:cs="Times New Roman"/>
        </w:rPr>
        <w:t xml:space="preserve">основания отказа с обязательной ссылкой на нарушения, предусмотренные пунктом 2.12 </w:t>
      </w:r>
      <w:r w:rsidRPr="00E14873">
        <w:rPr>
          <w:rFonts w:ascii="Arial Narrow" w:eastAsia="Calibri" w:hAnsi="Arial Narrow" w:cs="Times New Roman"/>
        </w:rPr>
        <w:t>Административного регламента</w:t>
      </w:r>
      <w:r w:rsidRPr="00E14873">
        <w:rPr>
          <w:rFonts w:ascii="Arial Narrow" w:hAnsi="Arial Narrow" w:cs="Times New Roman"/>
        </w:rPr>
        <w:t>.</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Глава Администрации в течение 3 (трех)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(или) перепланировки помещений в многоквартирном доме и подписывает его.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3.22. Критерием принятия решения является наличие или отсутствие оснований, указанных в пункте 2.12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3.23. Результатом административной процедуры является постановление о согласовании проведения переустройства и (или) перепланировки помещений в многоквартирном доме либо постановление об отказе в согласовании проведения таких переустройства и (или) перепланировки.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3.24.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(или) перепланировки помещений в многоквартирном доме либо постановлению об отказе в согласовании проведения переустройства и (или) перепланировки помещений в многоквартирном доме даты и номера, его регистрация в порядке, установленном инструкцией (правилами) делопроизводства.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3.25. Продолжительность административной процедуры составляет 36 (тридцать шесть) дней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Выдача заявителю результата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3.26.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3.27. После подписания главой Администрации постановления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специалист Администрации, ответственный за регистрацию, регистрирует их в установленном порядке и передает ответственному исполнителю.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3.28.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выдается или направляется заявителю не позднее чем через 3 (три) рабочих дня со дня принятия решения по предоставлению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Постановление об отказе в согласовании проведения переустройства и (или) перепланировки помещения в многоквартирном доме может быть обжаловано заявителем в судебном порядке.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3.29. Критерием принятия решения по результату предоставления муниципальной услуги является наличие зарегистрированного, в установленном в Администрации порядке делопроизводства, постановления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3.30. Результатом административной процедуры является выдача или направление заявителю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3.31. Способ фиксации - внесение в порядке, установленном инструкцией (правилами) делопроизводства, в журнал учета исходящей корреспонденции записи о дате выдачи (направления) заявителю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3.32. Продолжительность административной процедуры составляет не более 3 (трех) рабочих дней со дня принятия решения по предоставлению муниципальной услуги и не позднее срока предоставления муниципальной услуги, установленного в пункте 2.4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Times New Roman" w:hAnsi="Arial Narrow" w:cs="Times New Roman"/>
        </w:rPr>
      </w:pPr>
    </w:p>
    <w:p w:rsidR="00E14873" w:rsidRPr="00E14873" w:rsidRDefault="00E14873" w:rsidP="00BC22B0">
      <w:pPr>
        <w:tabs>
          <w:tab w:val="left" w:pos="851"/>
        </w:tabs>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lastRenderedPageBreak/>
        <w:t>Особенности предоставления муниципальной услуги в МЦФ</w:t>
      </w:r>
    </w:p>
    <w:p w:rsidR="00E14873" w:rsidRPr="00E14873" w:rsidRDefault="00E14873" w:rsidP="00BC22B0">
      <w:pPr>
        <w:tabs>
          <w:tab w:val="left" w:pos="851"/>
        </w:tabs>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3.33.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Специалист МФЦ принимает от заявителя указанные документы, регистрирует их.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предоставлении заявления и документов, необходимых для получения муниципальной услуги, специалистом МФЦ выдается расписка в получении таких документов с указанием перечня и даты их получения, а также с указанием перечня документов, которые будут получены по межведомственным запросам.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3.34. Срок выполнения данного административного действия не более 30 минут.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3.35.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3.36.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3.37.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передачу документа в МФЦ для выдачи заявителю </w:t>
      </w:r>
      <w:r w:rsidRPr="00E14873">
        <w:rPr>
          <w:rFonts w:ascii="Arial Narrow" w:hAnsi="Arial Narrow" w:cs="Times New Roman"/>
        </w:rPr>
        <w:t>не позднее чем через 3 (три) рабочих дня со дня принятия такого решения, если иной способ получения не указан заявителем.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3.38.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в случае подачи заявления и документов, необходимых для предоставления муниципальной услуги, представителем заявителя. Заявителю выдается результат предоставления муниципальной услуги под подпись с указанием даты его получения.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3.39. В случае неявки заявителя в МФЦ в течение 30 (тридцати) календарных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Порядок исправления допущенных опечаток и ошибок в выданных в результате предоставления муниципальной услуги документах</w:t>
      </w:r>
    </w:p>
    <w:p w:rsidR="00E14873" w:rsidRPr="00E14873" w:rsidRDefault="00E14873" w:rsidP="00BC22B0">
      <w:pPr>
        <w:spacing w:after="0" w:line="240" w:lineRule="auto"/>
        <w:ind w:firstLine="709"/>
        <w:jc w:val="both"/>
        <w:rPr>
          <w:rFonts w:ascii="Arial Narrow" w:eastAsia="Calibri" w:hAnsi="Arial Narrow" w:cs="Times New Roman"/>
        </w:rPr>
      </w:pP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3.40.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3.41. При обращении об исправлении технической ошибки заявитель представляет:</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заявление об исправлении технической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подлежащих истребованию в порядке межведомственного взаимодействия и постановления администрации, являющиеся результатом оказания муниципальной услуги.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3.43.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3.47. Ответственный исполнитель передает подготовленное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3.48. Глава Администрации подписывает проект постановления о согласовании проведения переустройства и (или) перепланировки помещения в многоквартирном доме или постановления об отказе в согласовании проведения переустройства и (или) перепланировки помещения в многоквартирном доме,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(пяти) рабочих дней с даты регистрации заявления об исправлении технической ошибки в Администрации.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а) в случае наличия технической ошибки в выданном в результате предоставления муниципальной услуги документе -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а) в случае наличия технической ошибки в выданном в результате предоставления муниципальной услуги документе -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3.52. Постановление о согласовании проведения переустройства и (или) перепланировки помещения в многоквартирном доме или постановление об отказе в согласовании проведения переустройства и (или) перепланировки помещения в многоквартирном доме,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(одного) рабочего дня со дня принятия вышеуказанного постановления, способом указанным заявителем в заявлении об исправлении технической ошибки.</w:t>
      </w:r>
    </w:p>
    <w:p w:rsidR="00E14873" w:rsidRPr="00E14873" w:rsidRDefault="00E14873" w:rsidP="00BC22B0">
      <w:pPr>
        <w:widowControl w:val="0"/>
        <w:autoSpaceDE w:val="0"/>
        <w:autoSpaceDN w:val="0"/>
        <w:spacing w:after="0" w:line="240" w:lineRule="auto"/>
        <w:ind w:firstLine="709"/>
        <w:outlineLvl w:val="1"/>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lang w:val="en-US"/>
        </w:rPr>
        <w:t>IV</w:t>
      </w:r>
      <w:r w:rsidRPr="00E14873">
        <w:rPr>
          <w:rFonts w:ascii="Arial Narrow" w:eastAsia="Times New Roman" w:hAnsi="Arial Narrow" w:cs="Times New Roman"/>
          <w:b/>
          <w:bCs/>
        </w:rPr>
        <w:t>. Формы контроля за исполнением административного регламента</w:t>
      </w: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spacing w:val="2"/>
        </w:rPr>
      </w:pPr>
      <w:r w:rsidRPr="00E14873">
        <w:rPr>
          <w:rFonts w:ascii="Arial Narrow" w:eastAsia="Times New Roman" w:hAnsi="Arial Narrow" w:cs="Times New Roman"/>
        </w:rPr>
        <w:t xml:space="preserve">4.1. </w:t>
      </w:r>
      <w:r w:rsidRPr="00E14873">
        <w:rPr>
          <w:rFonts w:ascii="Arial Narrow" w:eastAsia="Times New Roman" w:hAnsi="Arial Narrow" w:cs="Times New Roman"/>
          <w:spacing w:val="2"/>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w:t>
      </w:r>
      <w:r w:rsidRPr="00E14873">
        <w:rPr>
          <w:rFonts w:ascii="Arial Narrow" w:eastAsia="Times New Roman" w:hAnsi="Arial Narrow" w:cs="Times New Roman"/>
          <w:spacing w:val="2"/>
        </w:rPr>
        <w:lastRenderedPageBreak/>
        <w:t>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администрации, ответственными за организацию работы по предоставлению муниципальных услуг,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4.2. В Администрации проводятся плановые и внеплановые проверки полноты и качества исполнения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Периодичность осуществления проверок определяется главой Администрации.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Плановые и внеплановые проверки проводятся на основании распоряжений Администрации.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 Ответственные исполнители несут персональную ответственность за:</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4.5.1. Соответствие результатов рассмотрения документов требованиям законодательства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4.5.2. Соблюдение сроков выполнения административных процедур при предоставлении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lang w:val="en-US"/>
        </w:rPr>
        <w:t>V</w:t>
      </w:r>
      <w:r w:rsidRPr="00E14873">
        <w:rPr>
          <w:rFonts w:ascii="Arial Narrow" w:eastAsia="Times New Roman" w:hAnsi="Arial Narrow" w:cs="Times New Roman"/>
          <w:b/>
          <w:bCs/>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w:t>
      </w: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right"/>
        <w:outlineLvl w:val="1"/>
        <w:rPr>
          <w:rFonts w:ascii="Arial Narrow" w:eastAsia="Times New Roman" w:hAnsi="Arial Narrow" w:cs="Times New Roman"/>
        </w:rPr>
      </w:pP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ФЗ № 210-ФЗ, и в порядке, предусмотренном главой 2.1 ФЗ № 210-ФЗ.</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5.2. Заявитель имеет право на получение исчерпывающей информации и документов, необходимых для обоснования и рассмотрения жалобы.</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14873" w:rsidRPr="00E14873" w:rsidRDefault="00E14873" w:rsidP="00BC22B0">
      <w:pPr>
        <w:spacing w:after="0" w:line="240" w:lineRule="auto"/>
        <w:ind w:firstLine="709"/>
        <w:jc w:val="both"/>
        <w:rPr>
          <w:rFonts w:ascii="Arial Narrow" w:hAnsi="Arial Narrow" w:cs="Times New Roman"/>
        </w:rPr>
      </w:pPr>
      <w:r w:rsidRPr="00E14873">
        <w:rPr>
          <w:rFonts w:ascii="Arial Narrow" w:hAnsi="Arial Narrow" w:cs="Times New Roman"/>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5.6. Жалоба на решения и действия (бездействие) должностных лиц, муниципальных служащих </w:t>
      </w:r>
      <w:r w:rsidRPr="00E14873">
        <w:rPr>
          <w:rFonts w:ascii="Arial Narrow" w:eastAsia="Times New Roman" w:hAnsi="Arial Narrow" w:cs="Times New Roman"/>
        </w:rPr>
        <w:lastRenderedPageBreak/>
        <w:t>Администрации подается главе Администрации.</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5.7. Жалоба на решения и действия (бездействия) главы Администрации подается главе Администрации. </w:t>
      </w:r>
    </w:p>
    <w:p w:rsidR="00E14873" w:rsidRPr="00E14873" w:rsidRDefault="00E14873" w:rsidP="00BC22B0">
      <w:pPr>
        <w:widowControl w:val="0"/>
        <w:autoSpaceDE w:val="0"/>
        <w:autoSpaceDN w:val="0"/>
        <w:spacing w:after="0" w:line="240" w:lineRule="auto"/>
        <w:ind w:firstLine="709"/>
        <w:rPr>
          <w:rFonts w:ascii="Arial Narrow" w:eastAsia="Times New Roman" w:hAnsi="Arial Narrow" w:cs="Times New Roman"/>
          <w:b/>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position w:val="-2"/>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ФЗ № 210-ФЗ;</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постановление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Устав администрации Грабовского сельсовета Бессоновского района Пензенской области;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постановление Администрации Грабовского сельсовета Бессоновского района Пензенской области от 06.05.2020 № 44 «О разработке и утверждении административных регламентов предоставления муниципальных услуг предоставляемых администрацией Грабовского сельсовета Бессоновского района Пензенской области»;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постановление Администрации от 11.09.2018г. №124 «Об утверждении Порядка подачи и рассмотрения жалоб на решения и действия (бездействие) администрации Грабовского сельсовета, должностных лиц, муниципальных служащих администрации Грабовского сельсовета при предоставлении муниципальных услуг».</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E14873" w:rsidRPr="00E14873" w:rsidRDefault="00E14873" w:rsidP="00BC22B0">
      <w:pPr>
        <w:pBdr>
          <w:bottom w:val="dotted" w:sz="24" w:space="1" w:color="auto"/>
        </w:pBdr>
        <w:spacing w:after="0" w:line="240" w:lineRule="auto"/>
        <w:rPr>
          <w:rFonts w:ascii="Arial Narrow" w:hAnsi="Arial Narrow"/>
        </w:rPr>
      </w:pPr>
    </w:p>
    <w:p w:rsidR="00BC22B0" w:rsidRDefault="00E14873" w:rsidP="00BC22B0">
      <w:pPr>
        <w:tabs>
          <w:tab w:val="center" w:pos="5103"/>
          <w:tab w:val="left" w:pos="8949"/>
          <w:tab w:val="left" w:pos="9210"/>
        </w:tabs>
        <w:spacing w:after="0" w:line="240" w:lineRule="auto"/>
        <w:rPr>
          <w:rFonts w:ascii="Arial Narrow" w:hAnsi="Arial Narrow"/>
          <w:b/>
        </w:rPr>
      </w:pPr>
      <w:r w:rsidRPr="00E14873">
        <w:rPr>
          <w:rFonts w:ascii="Arial Narrow" w:hAnsi="Arial Narrow"/>
          <w:b/>
        </w:rPr>
        <w:tab/>
      </w:r>
    </w:p>
    <w:p w:rsidR="00E14873" w:rsidRPr="00E14873" w:rsidRDefault="00E14873" w:rsidP="00BC22B0">
      <w:pPr>
        <w:tabs>
          <w:tab w:val="center" w:pos="5103"/>
          <w:tab w:val="left" w:pos="8949"/>
          <w:tab w:val="left" w:pos="9210"/>
        </w:tabs>
        <w:spacing w:after="0" w:line="240" w:lineRule="auto"/>
        <w:jc w:val="center"/>
        <w:rPr>
          <w:rFonts w:ascii="Arial Narrow" w:hAnsi="Arial Narrow"/>
          <w:b/>
        </w:rPr>
      </w:pPr>
      <w:r w:rsidRPr="00E14873">
        <w:rPr>
          <w:rFonts w:ascii="Arial Narrow" w:hAnsi="Arial Narrow"/>
          <w:b/>
        </w:rPr>
        <w:t>ПОСТАНОВЛЕНИЕ</w:t>
      </w:r>
    </w:p>
    <w:p w:rsidR="00E14873" w:rsidRPr="00E14873" w:rsidRDefault="00E14873" w:rsidP="00BC22B0">
      <w:pPr>
        <w:tabs>
          <w:tab w:val="left" w:pos="8949"/>
          <w:tab w:val="left" w:pos="9210"/>
        </w:tabs>
        <w:spacing w:after="0" w:line="240" w:lineRule="auto"/>
        <w:jc w:val="center"/>
        <w:rPr>
          <w:rFonts w:ascii="Arial Narrow" w:hAnsi="Arial Narrow"/>
        </w:rPr>
      </w:pPr>
      <w:r w:rsidRPr="00E14873">
        <w:rPr>
          <w:rFonts w:ascii="Arial Narrow" w:hAnsi="Arial Narrow"/>
        </w:rPr>
        <w:t>с.Грабово</w:t>
      </w:r>
    </w:p>
    <w:p w:rsidR="00E14873" w:rsidRPr="00E14873" w:rsidRDefault="00E14873" w:rsidP="00BC22B0">
      <w:pPr>
        <w:tabs>
          <w:tab w:val="left" w:pos="8892"/>
        </w:tabs>
        <w:spacing w:after="0" w:line="240" w:lineRule="auto"/>
        <w:rPr>
          <w:rFonts w:ascii="Arial Narrow" w:hAnsi="Arial Narrow"/>
        </w:rPr>
      </w:pPr>
    </w:p>
    <w:p w:rsidR="00E14873" w:rsidRPr="00E14873" w:rsidRDefault="00E14873" w:rsidP="00BC22B0">
      <w:pPr>
        <w:tabs>
          <w:tab w:val="left" w:pos="8892"/>
        </w:tabs>
        <w:spacing w:after="0" w:line="240" w:lineRule="auto"/>
        <w:rPr>
          <w:rFonts w:ascii="Arial Narrow" w:hAnsi="Arial Narrow"/>
        </w:rPr>
      </w:pPr>
      <w:r w:rsidRPr="00E14873">
        <w:rPr>
          <w:rFonts w:ascii="Arial Narrow" w:hAnsi="Arial Narrow"/>
        </w:rPr>
        <w:t xml:space="preserve">«  11  »  июня  2021 г.                                                                                              </w:t>
      </w:r>
      <w:r w:rsidR="00BC22B0">
        <w:rPr>
          <w:rFonts w:ascii="Arial Narrow" w:hAnsi="Arial Narrow"/>
        </w:rPr>
        <w:t xml:space="preserve">                             </w:t>
      </w:r>
      <w:r w:rsidRPr="00E14873">
        <w:rPr>
          <w:rFonts w:ascii="Arial Narrow" w:hAnsi="Arial Narrow"/>
        </w:rPr>
        <w:t xml:space="preserve">                   № 64</w:t>
      </w:r>
    </w:p>
    <w:p w:rsidR="00E14873" w:rsidRPr="00E14873" w:rsidRDefault="00E14873" w:rsidP="00BC22B0">
      <w:pPr>
        <w:tabs>
          <w:tab w:val="left" w:pos="8892"/>
        </w:tabs>
        <w:spacing w:after="0" w:line="240" w:lineRule="auto"/>
        <w:rPr>
          <w:rFonts w:ascii="Arial Narrow" w:hAnsi="Arial Narrow"/>
        </w:rPr>
      </w:pPr>
    </w:p>
    <w:p w:rsidR="00E14873" w:rsidRPr="00E14873" w:rsidRDefault="00E14873" w:rsidP="00BC22B0">
      <w:pPr>
        <w:spacing w:after="0" w:line="240" w:lineRule="auto"/>
        <w:jc w:val="center"/>
        <w:rPr>
          <w:rFonts w:ascii="Arial Narrow" w:hAnsi="Arial Narrow"/>
          <w:b/>
        </w:rPr>
      </w:pPr>
      <w:r w:rsidRPr="00E14873">
        <w:rPr>
          <w:rFonts w:ascii="Arial Narrow" w:hAnsi="Arial Narrow"/>
          <w:b/>
        </w:rPr>
        <w:t>О внесении изменений в Реестр муниципальных услуг, предоставляемых администрацией Грабовского сельсовета Бессоновского района Пензенской области, утвержденный постановлением администрации Грабовского сельсовета Бессоновского района Пензенской области от 30.11.2020 № 129</w:t>
      </w:r>
    </w:p>
    <w:p w:rsidR="00E14873" w:rsidRPr="00E14873" w:rsidRDefault="00E14873" w:rsidP="00BC22B0">
      <w:pPr>
        <w:spacing w:after="0" w:line="240" w:lineRule="auto"/>
        <w:ind w:firstLine="709"/>
        <w:jc w:val="both"/>
        <w:outlineLvl w:val="0"/>
        <w:rPr>
          <w:rFonts w:ascii="Arial Narrow" w:hAnsi="Arial Narrow"/>
        </w:rPr>
      </w:pPr>
    </w:p>
    <w:p w:rsidR="00E14873" w:rsidRPr="00E14873" w:rsidRDefault="00E14873" w:rsidP="00BC22B0">
      <w:pPr>
        <w:spacing w:after="0" w:line="240" w:lineRule="auto"/>
        <w:ind w:firstLine="709"/>
        <w:jc w:val="both"/>
        <w:outlineLvl w:val="0"/>
        <w:rPr>
          <w:rFonts w:ascii="Arial Narrow" w:hAnsi="Arial Narrow"/>
        </w:rPr>
      </w:pPr>
      <w:r w:rsidRPr="00E14873">
        <w:rPr>
          <w:rFonts w:ascii="Arial Narrow" w:hAnsi="Arial Narrow"/>
        </w:rPr>
        <w:t>В целях приведения нормативного правового акта в соответствии с действующим законодательством, руководствуясь статьями 21, 34 Налогового кодекса Российской Федерации, частью 6 статьи 15 Федерального закона от 27.07.2010 № 210-ФЗ «Об организации предоставления государственных и муниципальных услуг» (с последующими изменениями), Уставом Грабовского сельсовета</w:t>
      </w:r>
      <w:r w:rsidRPr="00E14873">
        <w:rPr>
          <w:rFonts w:ascii="Arial Narrow" w:hAnsi="Arial Narrow" w:cs="Times New Roman CYR"/>
          <w:bCs/>
          <w:iCs/>
        </w:rPr>
        <w:t xml:space="preserve"> Бессоновского района</w:t>
      </w:r>
      <w:r w:rsidRPr="00E14873">
        <w:rPr>
          <w:rFonts w:ascii="Arial Narrow" w:hAnsi="Arial Narrow" w:cs="Times New Roman CYR"/>
          <w:bCs/>
          <w:i/>
          <w:iCs/>
        </w:rPr>
        <w:t xml:space="preserve"> </w:t>
      </w:r>
      <w:r w:rsidRPr="00E14873">
        <w:rPr>
          <w:rFonts w:ascii="Arial Narrow" w:hAnsi="Arial Narrow" w:cs="Times New Roman CYR"/>
          <w:bCs/>
        </w:rPr>
        <w:t>Пензенской области</w:t>
      </w:r>
      <w:r w:rsidRPr="00E14873">
        <w:rPr>
          <w:rFonts w:ascii="Arial Narrow" w:hAnsi="Arial Narrow"/>
        </w:rPr>
        <w:t xml:space="preserve">, администрация Грабовского сельсовета Бессоновского района пензенской области </w:t>
      </w:r>
      <w:r w:rsidRPr="00E14873">
        <w:rPr>
          <w:rFonts w:ascii="Arial Narrow" w:hAnsi="Arial Narrow"/>
          <w:b/>
        </w:rPr>
        <w:t>постановляет:</w:t>
      </w:r>
    </w:p>
    <w:p w:rsidR="00E14873" w:rsidRPr="00E14873" w:rsidRDefault="00E14873" w:rsidP="00BC22B0">
      <w:pPr>
        <w:tabs>
          <w:tab w:val="left" w:pos="2445"/>
        </w:tabs>
        <w:spacing w:after="0" w:line="240" w:lineRule="auto"/>
        <w:jc w:val="both"/>
        <w:rPr>
          <w:rFonts w:ascii="Arial Narrow" w:hAnsi="Arial Narrow"/>
          <w:b/>
        </w:rPr>
      </w:pPr>
    </w:p>
    <w:p w:rsidR="00E14873" w:rsidRPr="00E14873" w:rsidRDefault="00E14873" w:rsidP="00BC22B0">
      <w:pPr>
        <w:spacing w:after="0" w:line="240" w:lineRule="auto"/>
        <w:ind w:firstLine="709"/>
        <w:jc w:val="both"/>
        <w:rPr>
          <w:rFonts w:ascii="Arial Narrow" w:hAnsi="Arial Narrow"/>
        </w:rPr>
      </w:pPr>
      <w:r w:rsidRPr="00E14873">
        <w:rPr>
          <w:rFonts w:ascii="Arial Narrow" w:hAnsi="Arial Narrow"/>
        </w:rPr>
        <w:t>1. Внести изменения в Реестр муниципальных услуг, утвержденный постановлением администрации Грабовского сельсовета Бессоновского района Пензенской области от 30.11.2020 № 129 «Об утверждении Реестра муниципальных услуг, предоставляемых администрацией Грабовского сельсовета Бессоновского района Пензенской области» (далее – Реестр муниципальных услуг):</w:t>
      </w:r>
    </w:p>
    <w:p w:rsidR="00E14873" w:rsidRPr="00E14873" w:rsidRDefault="00E14873" w:rsidP="00BC22B0">
      <w:pPr>
        <w:spacing w:after="0" w:line="240" w:lineRule="auto"/>
        <w:ind w:firstLine="709"/>
        <w:jc w:val="both"/>
        <w:rPr>
          <w:rFonts w:ascii="Arial Narrow" w:hAnsi="Arial Narrow"/>
          <w:spacing w:val="-5"/>
        </w:rPr>
      </w:pPr>
      <w:r w:rsidRPr="00E14873">
        <w:rPr>
          <w:rFonts w:ascii="Arial Narrow" w:hAnsi="Arial Narrow"/>
          <w:spacing w:val="-5"/>
        </w:rPr>
        <w:t>1.1. строку 10 Приложения № 1 к Реестру муниципальных услуг заменить строкой следующего содержания:</w:t>
      </w:r>
    </w:p>
    <w:p w:rsidR="00E14873" w:rsidRPr="00E14873" w:rsidRDefault="00E14873" w:rsidP="00BC22B0">
      <w:pPr>
        <w:spacing w:after="0" w:line="240" w:lineRule="auto"/>
        <w:ind w:firstLine="709"/>
        <w:jc w:val="both"/>
        <w:rPr>
          <w:rFonts w:ascii="Arial Narrow" w:hAnsi="Arial Narrow"/>
          <w:spacing w:val="-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977"/>
        <w:gridCol w:w="2090"/>
        <w:gridCol w:w="1914"/>
        <w:gridCol w:w="1915"/>
      </w:tblGrid>
      <w:tr w:rsidR="00E14873" w:rsidRPr="00E14873" w:rsidTr="00531C9B">
        <w:tc>
          <w:tcPr>
            <w:tcW w:w="675" w:type="dxa"/>
            <w:shd w:val="clear" w:color="auto" w:fill="auto"/>
          </w:tcPr>
          <w:p w:rsidR="00E14873" w:rsidRPr="00E14873" w:rsidRDefault="00E14873" w:rsidP="00BC22B0">
            <w:pPr>
              <w:spacing w:after="0" w:line="240" w:lineRule="auto"/>
              <w:jc w:val="both"/>
              <w:rPr>
                <w:rFonts w:ascii="Arial Narrow" w:hAnsi="Arial Narrow"/>
                <w:spacing w:val="-5"/>
              </w:rPr>
            </w:pPr>
            <w:r w:rsidRPr="00E14873">
              <w:rPr>
                <w:rFonts w:ascii="Arial Narrow" w:hAnsi="Arial Narrow"/>
                <w:spacing w:val="-5"/>
              </w:rPr>
              <w:t>10</w:t>
            </w:r>
          </w:p>
        </w:tc>
        <w:tc>
          <w:tcPr>
            <w:tcW w:w="2977" w:type="dxa"/>
            <w:shd w:val="clear" w:color="auto" w:fill="auto"/>
          </w:tcPr>
          <w:p w:rsidR="00E14873" w:rsidRPr="00E14873" w:rsidRDefault="00E14873" w:rsidP="00BC22B0">
            <w:pPr>
              <w:spacing w:after="0" w:line="240" w:lineRule="auto"/>
              <w:jc w:val="both"/>
              <w:rPr>
                <w:rFonts w:ascii="Arial Narrow" w:hAnsi="Arial Narrow"/>
                <w:spacing w:val="-5"/>
              </w:rPr>
            </w:pPr>
            <w:r w:rsidRPr="00E14873">
              <w:rPr>
                <w:rFonts w:ascii="Arial Narrow" w:hAnsi="Arial Narrow"/>
                <w:spacing w:val="-5"/>
              </w:rPr>
              <w:t xml:space="preserve">Согласование проведения переустройства и перепланировки помещений в многоквартирном </w:t>
            </w:r>
            <w:r w:rsidRPr="00E14873">
              <w:rPr>
                <w:rFonts w:ascii="Arial Narrow" w:hAnsi="Arial Narrow"/>
                <w:spacing w:val="-5"/>
              </w:rPr>
              <w:lastRenderedPageBreak/>
              <w:t>доме</w:t>
            </w:r>
          </w:p>
        </w:tc>
        <w:tc>
          <w:tcPr>
            <w:tcW w:w="2090" w:type="dxa"/>
            <w:shd w:val="clear" w:color="auto" w:fill="auto"/>
          </w:tcPr>
          <w:p w:rsidR="00E14873" w:rsidRPr="00E14873" w:rsidRDefault="00E14873" w:rsidP="00BC22B0">
            <w:pPr>
              <w:spacing w:after="0" w:line="240" w:lineRule="auto"/>
              <w:jc w:val="both"/>
              <w:rPr>
                <w:rFonts w:ascii="Arial Narrow" w:hAnsi="Arial Narrow"/>
                <w:spacing w:val="-5"/>
              </w:rPr>
            </w:pPr>
            <w:r w:rsidRPr="00E14873">
              <w:rPr>
                <w:rFonts w:ascii="Arial Narrow" w:hAnsi="Arial Narrow"/>
                <w:spacing w:val="-5"/>
              </w:rPr>
              <w:lastRenderedPageBreak/>
              <w:t xml:space="preserve">Администрация Грабовского сельсовета </w:t>
            </w:r>
            <w:r w:rsidRPr="00E14873">
              <w:rPr>
                <w:rFonts w:ascii="Arial Narrow" w:hAnsi="Arial Narrow"/>
                <w:spacing w:val="-5"/>
              </w:rPr>
              <w:lastRenderedPageBreak/>
              <w:t>Бессоновского района Пензенской области</w:t>
            </w:r>
          </w:p>
        </w:tc>
        <w:tc>
          <w:tcPr>
            <w:tcW w:w="1914" w:type="dxa"/>
            <w:shd w:val="clear" w:color="auto" w:fill="auto"/>
          </w:tcPr>
          <w:p w:rsidR="00E14873" w:rsidRPr="00E14873" w:rsidRDefault="00E14873" w:rsidP="00BC22B0">
            <w:pPr>
              <w:spacing w:after="0" w:line="240" w:lineRule="auto"/>
              <w:jc w:val="both"/>
              <w:rPr>
                <w:rFonts w:ascii="Arial Narrow" w:hAnsi="Arial Narrow"/>
                <w:spacing w:val="-5"/>
              </w:rPr>
            </w:pPr>
            <w:r w:rsidRPr="00E14873">
              <w:rPr>
                <w:rFonts w:ascii="Arial Narrow" w:hAnsi="Arial Narrow"/>
                <w:spacing w:val="-5"/>
              </w:rPr>
              <w:lastRenderedPageBreak/>
              <w:t xml:space="preserve">Постановление администрации Грабовского </w:t>
            </w:r>
            <w:r w:rsidRPr="00E14873">
              <w:rPr>
                <w:rFonts w:ascii="Arial Narrow" w:hAnsi="Arial Narrow"/>
                <w:spacing w:val="-5"/>
              </w:rPr>
              <w:lastRenderedPageBreak/>
              <w:t>сельсовета Бессоновского района Пензенской области от 10.06.2021 № 63</w:t>
            </w:r>
          </w:p>
        </w:tc>
        <w:tc>
          <w:tcPr>
            <w:tcW w:w="1915" w:type="dxa"/>
            <w:shd w:val="clear" w:color="auto" w:fill="auto"/>
          </w:tcPr>
          <w:p w:rsidR="00E14873" w:rsidRPr="00E14873" w:rsidRDefault="00E14873" w:rsidP="00BC22B0">
            <w:pPr>
              <w:spacing w:after="0" w:line="240" w:lineRule="auto"/>
              <w:jc w:val="both"/>
              <w:rPr>
                <w:rFonts w:ascii="Arial Narrow" w:hAnsi="Arial Narrow"/>
                <w:spacing w:val="-5"/>
              </w:rPr>
            </w:pPr>
            <w:r w:rsidRPr="00E14873">
              <w:rPr>
                <w:rFonts w:ascii="Arial Narrow" w:hAnsi="Arial Narrow"/>
                <w:spacing w:val="-5"/>
              </w:rPr>
              <w:lastRenderedPageBreak/>
              <w:t>Нет</w:t>
            </w:r>
          </w:p>
        </w:tc>
      </w:tr>
    </w:tbl>
    <w:p w:rsidR="00E14873" w:rsidRPr="00E14873" w:rsidRDefault="00E14873" w:rsidP="00BC22B0">
      <w:pPr>
        <w:spacing w:after="0" w:line="240" w:lineRule="auto"/>
        <w:ind w:firstLine="709"/>
        <w:jc w:val="both"/>
        <w:rPr>
          <w:rFonts w:ascii="Arial Narrow" w:hAnsi="Arial Narrow"/>
        </w:rPr>
      </w:pPr>
    </w:p>
    <w:p w:rsidR="00E14873" w:rsidRPr="00E14873" w:rsidRDefault="00E14873" w:rsidP="00BC22B0">
      <w:pPr>
        <w:spacing w:after="0" w:line="240" w:lineRule="auto"/>
        <w:ind w:firstLine="709"/>
        <w:jc w:val="both"/>
        <w:rPr>
          <w:rFonts w:ascii="Arial Narrow" w:hAnsi="Arial Narrow"/>
        </w:rPr>
      </w:pPr>
      <w:r w:rsidRPr="00E14873">
        <w:rPr>
          <w:rFonts w:ascii="Arial Narrow" w:hAnsi="Arial Narrow"/>
        </w:rPr>
        <w:t>2. Настоящее постановление опубликовать в информационном бюллетене «Сельские ведомости» и разместить на официальном сайте администрации Грабовского сельсовета Бессоновского района Пензенской области в информационно-телекоммуникационной сети «Интернет».</w:t>
      </w:r>
    </w:p>
    <w:p w:rsidR="00E14873" w:rsidRPr="00E14873" w:rsidRDefault="00E14873" w:rsidP="00BC22B0">
      <w:pPr>
        <w:pStyle w:val="a1"/>
        <w:tabs>
          <w:tab w:val="left" w:pos="851"/>
        </w:tabs>
        <w:spacing w:after="0"/>
        <w:ind w:firstLine="709"/>
        <w:jc w:val="both"/>
        <w:rPr>
          <w:rFonts w:ascii="Arial Narrow" w:hAnsi="Arial Narrow"/>
          <w:sz w:val="22"/>
          <w:szCs w:val="22"/>
        </w:rPr>
      </w:pPr>
      <w:r w:rsidRPr="00E14873">
        <w:rPr>
          <w:rFonts w:ascii="Arial Narrow" w:hAnsi="Arial Narrow"/>
          <w:sz w:val="22"/>
          <w:szCs w:val="22"/>
        </w:rPr>
        <w:t>3. Настоящее решение вступает в силу на следующий день после дня его официального опубликования.</w:t>
      </w:r>
    </w:p>
    <w:p w:rsidR="00E14873" w:rsidRPr="00E14873" w:rsidRDefault="00E14873" w:rsidP="00BC22B0">
      <w:pPr>
        <w:autoSpaceDE w:val="0"/>
        <w:autoSpaceDN w:val="0"/>
        <w:adjustRightInd w:val="0"/>
        <w:spacing w:after="0" w:line="240" w:lineRule="auto"/>
        <w:ind w:firstLine="720"/>
        <w:jc w:val="both"/>
        <w:outlineLvl w:val="0"/>
        <w:rPr>
          <w:rFonts w:ascii="Arial Narrow" w:hAnsi="Arial Narrow"/>
        </w:rPr>
      </w:pPr>
      <w:r w:rsidRPr="00E14873">
        <w:rPr>
          <w:rFonts w:ascii="Arial Narrow" w:hAnsi="Arial Narrow"/>
        </w:rPr>
        <w:t>4. 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E14873" w:rsidRPr="00E14873" w:rsidRDefault="00E14873" w:rsidP="00BC22B0">
      <w:pPr>
        <w:spacing w:after="0" w:line="240" w:lineRule="auto"/>
        <w:jc w:val="both"/>
        <w:rPr>
          <w:rFonts w:ascii="Arial Narrow" w:hAnsi="Arial Narrow"/>
        </w:rPr>
      </w:pPr>
    </w:p>
    <w:p w:rsidR="00E14873" w:rsidRPr="00E14873" w:rsidRDefault="00E14873" w:rsidP="00BC22B0">
      <w:pPr>
        <w:spacing w:after="0" w:line="240" w:lineRule="auto"/>
        <w:jc w:val="both"/>
        <w:rPr>
          <w:rFonts w:ascii="Arial Narrow" w:hAnsi="Arial Narrow"/>
        </w:rPr>
      </w:pPr>
      <w:r w:rsidRPr="00E14873">
        <w:rPr>
          <w:rFonts w:ascii="Arial Narrow" w:hAnsi="Arial Narrow"/>
        </w:rPr>
        <w:t xml:space="preserve">Глава администрации сельсовета                              </w:t>
      </w:r>
      <w:r w:rsidR="00BC22B0">
        <w:rPr>
          <w:rFonts w:ascii="Arial Narrow" w:hAnsi="Arial Narrow"/>
        </w:rPr>
        <w:tab/>
      </w:r>
      <w:r w:rsidR="00BC22B0">
        <w:rPr>
          <w:rFonts w:ascii="Arial Narrow" w:hAnsi="Arial Narrow"/>
        </w:rPr>
        <w:tab/>
      </w:r>
      <w:r w:rsidR="00BC22B0">
        <w:rPr>
          <w:rFonts w:ascii="Arial Narrow" w:hAnsi="Arial Narrow"/>
        </w:rPr>
        <w:tab/>
      </w:r>
      <w:r w:rsidR="00BC22B0">
        <w:rPr>
          <w:rFonts w:ascii="Arial Narrow" w:hAnsi="Arial Narrow"/>
        </w:rPr>
        <w:tab/>
      </w:r>
      <w:r w:rsidRPr="00E14873">
        <w:rPr>
          <w:rFonts w:ascii="Arial Narrow" w:hAnsi="Arial Narrow"/>
        </w:rPr>
        <w:t xml:space="preserve">                       А.Н.Барашенков</w:t>
      </w:r>
    </w:p>
    <w:p w:rsidR="00E14873" w:rsidRPr="00E14873" w:rsidRDefault="00E14873" w:rsidP="00BC22B0">
      <w:pPr>
        <w:pBdr>
          <w:bottom w:val="dotted" w:sz="24" w:space="1" w:color="auto"/>
        </w:pBdr>
        <w:autoSpaceDE w:val="0"/>
        <w:autoSpaceDN w:val="0"/>
        <w:adjustRightInd w:val="0"/>
        <w:spacing w:after="0" w:line="240" w:lineRule="auto"/>
        <w:ind w:firstLine="720"/>
        <w:jc w:val="right"/>
        <w:rPr>
          <w:rFonts w:ascii="Arial Narrow" w:hAnsi="Arial Narrow"/>
        </w:rPr>
      </w:pPr>
    </w:p>
    <w:p w:rsidR="00E14873" w:rsidRPr="00E14873" w:rsidRDefault="00E14873" w:rsidP="00BC22B0">
      <w:pPr>
        <w:spacing w:after="0" w:line="240" w:lineRule="auto"/>
        <w:ind w:right="-1"/>
        <w:jc w:val="center"/>
        <w:rPr>
          <w:rFonts w:ascii="Arial Narrow" w:hAnsi="Arial Narrow" w:cs="Times New Roman"/>
          <w:b/>
          <w:caps/>
          <w:noProof/>
        </w:rPr>
      </w:pPr>
    </w:p>
    <w:p w:rsidR="00E14873" w:rsidRPr="00E14873" w:rsidRDefault="00E14873" w:rsidP="00BC22B0">
      <w:pPr>
        <w:tabs>
          <w:tab w:val="center" w:pos="5103"/>
          <w:tab w:val="left" w:pos="8949"/>
          <w:tab w:val="left" w:pos="9210"/>
        </w:tabs>
        <w:spacing w:after="0" w:line="240" w:lineRule="auto"/>
        <w:rPr>
          <w:rFonts w:ascii="Arial Narrow" w:hAnsi="Arial Narrow" w:cs="Times New Roman"/>
          <w:b/>
        </w:rPr>
      </w:pPr>
      <w:r w:rsidRPr="00E14873">
        <w:rPr>
          <w:rFonts w:ascii="Arial Narrow" w:hAnsi="Arial Narrow" w:cs="Times New Roman"/>
          <w:b/>
        </w:rPr>
        <w:tab/>
        <w:t>ПОСТАНОВЛЕНИЕ</w:t>
      </w:r>
    </w:p>
    <w:p w:rsidR="00E14873" w:rsidRPr="00E14873" w:rsidRDefault="00E14873" w:rsidP="00BC22B0">
      <w:pPr>
        <w:tabs>
          <w:tab w:val="left" w:pos="8949"/>
          <w:tab w:val="left" w:pos="9210"/>
        </w:tabs>
        <w:spacing w:after="0" w:line="240" w:lineRule="auto"/>
        <w:jc w:val="center"/>
        <w:rPr>
          <w:rFonts w:ascii="Arial Narrow" w:hAnsi="Arial Narrow" w:cs="Times New Roman"/>
        </w:rPr>
      </w:pPr>
    </w:p>
    <w:p w:rsidR="00E14873" w:rsidRPr="00BC22B0" w:rsidRDefault="00BC22B0" w:rsidP="00BC22B0">
      <w:pPr>
        <w:tabs>
          <w:tab w:val="left" w:pos="8892"/>
        </w:tabs>
        <w:spacing w:after="0" w:line="240" w:lineRule="auto"/>
        <w:rPr>
          <w:rFonts w:ascii="Arial Narrow" w:hAnsi="Arial Narrow" w:cs="Times New Roman"/>
          <w:noProof/>
        </w:rPr>
      </w:pPr>
      <w:r w:rsidRPr="00E14873">
        <w:rPr>
          <w:rFonts w:ascii="Arial Narrow" w:hAnsi="Arial Narrow" w:cs="Times New Roman"/>
        </w:rPr>
        <w:t xml:space="preserve"> </w:t>
      </w:r>
      <w:r w:rsidR="00E14873" w:rsidRPr="00E14873">
        <w:rPr>
          <w:rFonts w:ascii="Arial Narrow" w:hAnsi="Arial Narrow" w:cs="Times New Roman"/>
        </w:rPr>
        <w:t>« 11 » июня 2021 г.</w:t>
      </w:r>
      <w:r w:rsidR="00E14873" w:rsidRPr="00E14873">
        <w:rPr>
          <w:rFonts w:ascii="Arial Narrow" w:hAnsi="Arial Narrow" w:cs="Times New Roman"/>
        </w:rPr>
        <w:tab/>
        <w:t xml:space="preserve"> № 65</w:t>
      </w:r>
    </w:p>
    <w:p w:rsidR="00E14873" w:rsidRPr="00E14873" w:rsidRDefault="00E14873" w:rsidP="00BC22B0">
      <w:pPr>
        <w:spacing w:after="0" w:line="240" w:lineRule="auto"/>
        <w:jc w:val="center"/>
        <w:rPr>
          <w:rFonts w:ascii="Arial Narrow" w:hAnsi="Arial Narrow" w:cs="Times New Roman"/>
          <w:b/>
          <w:color w:val="000000"/>
        </w:rPr>
      </w:pPr>
    </w:p>
    <w:p w:rsidR="00E14873" w:rsidRPr="00E14873" w:rsidRDefault="00E14873" w:rsidP="00BC22B0">
      <w:pPr>
        <w:pStyle w:val="ConsPlusTitle"/>
        <w:jc w:val="center"/>
        <w:rPr>
          <w:rFonts w:ascii="Arial Narrow" w:hAnsi="Arial Narrow" w:cs="Times New Roman"/>
          <w:sz w:val="22"/>
          <w:szCs w:val="22"/>
        </w:rPr>
      </w:pPr>
      <w:r w:rsidRPr="00E14873">
        <w:rPr>
          <w:rFonts w:ascii="Arial Narrow" w:hAnsi="Arial Narrow" w:cs="Times New Roman"/>
          <w:sz w:val="22"/>
          <w:szCs w:val="22"/>
        </w:rPr>
        <w:t>О внесении изменений в Административный регламент предоставления муниципальной услуги «Перевод жилого помещения в нежилое или нежилого помещения в жилое», утвержденный постановлением администрации Грабовского сельсовета Бессоновского района Пензенской области от 24.02.2019 № 119</w:t>
      </w:r>
    </w:p>
    <w:p w:rsidR="00E14873" w:rsidRPr="00E14873" w:rsidRDefault="00E14873" w:rsidP="00BC22B0">
      <w:pPr>
        <w:pStyle w:val="ConsPlusTitle"/>
        <w:ind w:firstLine="709"/>
        <w:jc w:val="both"/>
        <w:rPr>
          <w:rFonts w:ascii="Arial Narrow" w:hAnsi="Arial Narrow" w:cs="Times New Roman"/>
          <w:b w:val="0"/>
          <w:sz w:val="22"/>
          <w:szCs w:val="22"/>
        </w:rPr>
      </w:pPr>
    </w:p>
    <w:p w:rsidR="00E14873" w:rsidRPr="00E14873" w:rsidRDefault="00E14873" w:rsidP="00BC22B0">
      <w:pPr>
        <w:pStyle w:val="ConsPlusTitle"/>
        <w:ind w:firstLine="709"/>
        <w:jc w:val="both"/>
        <w:rPr>
          <w:rFonts w:ascii="Arial Narrow" w:hAnsi="Arial Narrow" w:cs="Times New Roman"/>
          <w:b w:val="0"/>
          <w:sz w:val="22"/>
          <w:szCs w:val="22"/>
        </w:rPr>
      </w:pPr>
      <w:r w:rsidRPr="00E14873">
        <w:rPr>
          <w:rFonts w:ascii="Arial Narrow" w:hAnsi="Arial Narrow" w:cs="Times New Roman"/>
          <w:b w:val="0"/>
          <w:sz w:val="22"/>
          <w:szCs w:val="22"/>
        </w:rPr>
        <w:t>В целях приведения в соответствие с законодательством Российской Федерации</w:t>
      </w:r>
      <w:r w:rsidRPr="00E14873">
        <w:rPr>
          <w:rFonts w:ascii="Arial Narrow" w:hAnsi="Arial Narrow" w:cs="Times New Roman"/>
          <w:b w:val="0"/>
          <w:color w:val="000000"/>
          <w:sz w:val="22"/>
          <w:szCs w:val="22"/>
        </w:rPr>
        <w:t>,</w:t>
      </w:r>
      <w:r w:rsidRPr="00E14873">
        <w:rPr>
          <w:rFonts w:ascii="Arial Narrow" w:hAnsi="Arial Narrow" w:cs="Times New Roman"/>
          <w:b w:val="0"/>
          <w:color w:val="FF0000"/>
          <w:sz w:val="22"/>
          <w:szCs w:val="22"/>
        </w:rPr>
        <w:t xml:space="preserve"> </w:t>
      </w:r>
      <w:r w:rsidRPr="00E14873">
        <w:rPr>
          <w:rFonts w:ascii="Arial Narrow" w:hAnsi="Arial Narrow" w:cs="Times New Roman"/>
          <w:b w:val="0"/>
          <w:sz w:val="22"/>
          <w:szCs w:val="22"/>
        </w:rPr>
        <w:t>руководствуясь постановлением администрации Грабовского сельсовета Бессоновского района Пензенской области от 06.05.2020 № 44 «О разработке и утверждении административных регламентов предоставления муниципальных услуг администрацией Грабовского сельсовета Бессоновского района Пензенской области», Уставом Грабовского сельсовета Бессоновского района Пензенской области, администрация Грабовского сельсовета Бессоновского района Пензенской области</w:t>
      </w:r>
      <w:r w:rsidRPr="00E14873">
        <w:rPr>
          <w:rFonts w:ascii="Arial Narrow" w:hAnsi="Arial Narrow" w:cs="Times New Roman"/>
          <w:b w:val="0"/>
          <w:color w:val="FF0000"/>
          <w:sz w:val="22"/>
          <w:szCs w:val="22"/>
        </w:rPr>
        <w:t xml:space="preserve">  </w:t>
      </w:r>
      <w:r w:rsidRPr="00E14873">
        <w:rPr>
          <w:rFonts w:ascii="Arial Narrow" w:hAnsi="Arial Narrow" w:cs="Times New Roman"/>
          <w:b w:val="0"/>
          <w:sz w:val="22"/>
          <w:szCs w:val="22"/>
        </w:rPr>
        <w:t>постановляет:</w:t>
      </w:r>
    </w:p>
    <w:p w:rsidR="00E14873" w:rsidRPr="00E14873" w:rsidRDefault="00E14873" w:rsidP="00BC22B0">
      <w:pPr>
        <w:pStyle w:val="ConsPlusTitle"/>
        <w:ind w:firstLine="709"/>
        <w:jc w:val="both"/>
        <w:rPr>
          <w:rFonts w:ascii="Arial Narrow" w:hAnsi="Arial Narrow" w:cs="Times New Roman"/>
          <w:b w:val="0"/>
          <w:sz w:val="22"/>
          <w:szCs w:val="22"/>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1. Внести изменения в Административный </w:t>
      </w:r>
      <w:hyperlink w:anchor="P31">
        <w:r w:rsidRPr="00E14873">
          <w:rPr>
            <w:rFonts w:ascii="Arial Narrow" w:eastAsia="Times New Roman" w:hAnsi="Arial Narrow" w:cs="Times New Roman"/>
            <w:color w:val="000000" w:themeColor="text1"/>
            <w:lang w:eastAsia="ar-SA"/>
          </w:rPr>
          <w:t>регламент</w:t>
        </w:r>
      </w:hyperlink>
      <w:r w:rsidRPr="00E14873">
        <w:rPr>
          <w:rFonts w:ascii="Arial Narrow" w:hAnsi="Arial Narrow"/>
        </w:rPr>
        <w:t xml:space="preserve"> </w:t>
      </w:r>
      <w:r w:rsidRPr="00E14873">
        <w:rPr>
          <w:rFonts w:ascii="Arial Narrow" w:eastAsia="Times New Roman" w:hAnsi="Arial Narrow" w:cs="Times New Roman"/>
        </w:rPr>
        <w:t>предоставления муниципальной услуги «Перевод жилого помещения в жилое или нежилого помещения в жилое», утвержденный постановлением администрации Грабовского сельсовета Бессоновского района Пензенской области от 24.02.2019 № 119, изложив его в новой редакции согласно приложению к настоящему постановлению.</w:t>
      </w:r>
    </w:p>
    <w:p w:rsidR="00E14873" w:rsidRPr="00E14873" w:rsidRDefault="00E14873" w:rsidP="00BC22B0">
      <w:pPr>
        <w:spacing w:after="0" w:line="240" w:lineRule="auto"/>
        <w:ind w:firstLine="567"/>
        <w:jc w:val="both"/>
        <w:rPr>
          <w:rFonts w:ascii="Arial Narrow" w:eastAsia="Times New Roman" w:hAnsi="Arial Narrow" w:cs="Times New Roman"/>
        </w:rPr>
      </w:pPr>
      <w:r w:rsidRPr="00E14873">
        <w:rPr>
          <w:rFonts w:ascii="Arial Narrow" w:eastAsia="Times New Roman" w:hAnsi="Arial Narrow" w:cs="Times New Roman"/>
          <w:color w:val="000000"/>
        </w:rPr>
        <w:t xml:space="preserve">2. </w:t>
      </w:r>
      <w:r w:rsidRPr="00E14873">
        <w:rPr>
          <w:rFonts w:ascii="Arial Narrow" w:eastAsia="Times New Roman" w:hAnsi="Arial Narrow" w:cs="Times New Roman"/>
        </w:rPr>
        <w:t>Настоящее постановление опубликовать в информационном бюллетене Грабовского сельсовета «Сельские ведомости» и разместить на официальном сайте администрации Грабовского сельсовета в информационно- телекоммуникационной сети «Интернет».</w:t>
      </w:r>
    </w:p>
    <w:p w:rsidR="00E14873" w:rsidRPr="00E14873" w:rsidRDefault="00E14873" w:rsidP="00BC22B0">
      <w:pPr>
        <w:spacing w:after="0" w:line="240" w:lineRule="auto"/>
        <w:ind w:firstLine="567"/>
        <w:jc w:val="both"/>
        <w:rPr>
          <w:rFonts w:ascii="Arial Narrow" w:eastAsia="Times New Roman" w:hAnsi="Arial Narrow" w:cs="Times New Roman"/>
        </w:rPr>
      </w:pPr>
      <w:r w:rsidRPr="00E14873">
        <w:rPr>
          <w:rFonts w:ascii="Arial Narrow" w:eastAsia="Times New Roman" w:hAnsi="Arial Narrow" w:cs="Times New Roman"/>
        </w:rPr>
        <w:t>3. Настоящее постановление вступает в силу на следующий день после дня его официального опубликования.</w:t>
      </w:r>
    </w:p>
    <w:p w:rsidR="00E14873" w:rsidRPr="00E14873" w:rsidRDefault="00E14873" w:rsidP="00BC22B0">
      <w:pPr>
        <w:spacing w:after="0" w:line="240" w:lineRule="auto"/>
        <w:ind w:firstLine="567"/>
        <w:jc w:val="both"/>
        <w:rPr>
          <w:rFonts w:ascii="Arial Narrow" w:eastAsia="Times New Roman" w:hAnsi="Arial Narrow" w:cs="Times New Roman"/>
        </w:rPr>
      </w:pPr>
      <w:r w:rsidRPr="00E14873">
        <w:rPr>
          <w:rFonts w:ascii="Arial Narrow" w:eastAsia="Times New Roman" w:hAnsi="Arial Narrow" w:cs="Times New Roman"/>
        </w:rPr>
        <w:t>4. 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E14873" w:rsidRPr="00E14873" w:rsidRDefault="00E14873" w:rsidP="00BC22B0">
      <w:pPr>
        <w:tabs>
          <w:tab w:val="left" w:pos="2445"/>
        </w:tabs>
        <w:spacing w:after="0" w:line="240" w:lineRule="auto"/>
        <w:jc w:val="both"/>
        <w:rPr>
          <w:rFonts w:ascii="Arial Narrow" w:hAnsi="Arial Narrow" w:cs="Times New Roman"/>
          <w:b/>
        </w:rPr>
      </w:pPr>
    </w:p>
    <w:p w:rsidR="00E14873" w:rsidRPr="00E14873" w:rsidRDefault="00E14873" w:rsidP="00BC22B0">
      <w:pPr>
        <w:spacing w:after="0" w:line="240" w:lineRule="auto"/>
        <w:jc w:val="both"/>
        <w:rPr>
          <w:rFonts w:ascii="Arial Narrow" w:hAnsi="Arial Narrow" w:cs="Times New Roman"/>
        </w:rPr>
      </w:pPr>
      <w:r w:rsidRPr="00E14873">
        <w:rPr>
          <w:rFonts w:ascii="Arial Narrow" w:hAnsi="Arial Narrow" w:cs="Times New Roman"/>
        </w:rPr>
        <w:t>Глава администрации сельсовета</w:t>
      </w:r>
      <w:r w:rsidRPr="00E14873">
        <w:rPr>
          <w:rFonts w:ascii="Arial Narrow" w:hAnsi="Arial Narrow" w:cs="Times New Roman"/>
        </w:rPr>
        <w:tab/>
      </w:r>
      <w:r w:rsidRPr="00E14873">
        <w:rPr>
          <w:rFonts w:ascii="Arial Narrow" w:hAnsi="Arial Narrow" w:cs="Times New Roman"/>
        </w:rPr>
        <w:tab/>
      </w:r>
      <w:r w:rsidRPr="00E14873">
        <w:rPr>
          <w:rFonts w:ascii="Arial Narrow" w:hAnsi="Arial Narrow" w:cs="Times New Roman"/>
        </w:rPr>
        <w:tab/>
      </w:r>
      <w:r w:rsidRPr="00E14873">
        <w:rPr>
          <w:rFonts w:ascii="Arial Narrow" w:hAnsi="Arial Narrow" w:cs="Times New Roman"/>
        </w:rPr>
        <w:tab/>
      </w:r>
      <w:r w:rsidRPr="00E14873">
        <w:rPr>
          <w:rFonts w:ascii="Arial Narrow" w:hAnsi="Arial Narrow" w:cs="Times New Roman"/>
        </w:rPr>
        <w:tab/>
      </w:r>
      <w:r w:rsidRPr="00E14873">
        <w:rPr>
          <w:rFonts w:ascii="Arial Narrow" w:hAnsi="Arial Narrow" w:cs="Times New Roman"/>
        </w:rPr>
        <w:tab/>
        <w:t xml:space="preserve">А.Н.Барашенков </w:t>
      </w:r>
    </w:p>
    <w:p w:rsidR="00E14873" w:rsidRPr="00E14873" w:rsidRDefault="00E14873" w:rsidP="00BC22B0">
      <w:pPr>
        <w:spacing w:after="0" w:line="240" w:lineRule="auto"/>
        <w:rPr>
          <w:rFonts w:ascii="Arial Narrow" w:hAnsi="Arial Narrow" w:cs="Times New Roman"/>
        </w:rPr>
      </w:pP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rPr>
      </w:pPr>
      <w:r w:rsidRPr="00E14873">
        <w:rPr>
          <w:rFonts w:ascii="Arial Narrow" w:eastAsia="Times New Roman" w:hAnsi="Arial Narrow" w:cs="Times New Roman"/>
        </w:rPr>
        <w:t>Приложение к</w:t>
      </w: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i/>
        </w:rPr>
      </w:pPr>
      <w:r w:rsidRPr="00E14873">
        <w:rPr>
          <w:rFonts w:ascii="Arial Narrow" w:eastAsia="Times New Roman" w:hAnsi="Arial Narrow" w:cs="Times New Roman"/>
        </w:rPr>
        <w:t>постановлению администрации</w:t>
      </w: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color w:val="FF0000"/>
        </w:rPr>
      </w:pPr>
      <w:r w:rsidRPr="00E14873">
        <w:rPr>
          <w:rFonts w:ascii="Arial Narrow" w:eastAsia="Times New Roman" w:hAnsi="Arial Narrow" w:cs="Times New Roman"/>
          <w:color w:val="FF0000"/>
        </w:rPr>
        <w:t>Грабовского сельсовета</w:t>
      </w: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color w:val="FF0000"/>
        </w:rPr>
      </w:pPr>
      <w:r w:rsidRPr="00E14873">
        <w:rPr>
          <w:rFonts w:ascii="Arial Narrow" w:eastAsia="Times New Roman" w:hAnsi="Arial Narrow" w:cs="Times New Roman"/>
          <w:color w:val="FF0000"/>
        </w:rPr>
        <w:t>Бессоновского района</w:t>
      </w: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rPr>
      </w:pPr>
      <w:r w:rsidRPr="00E14873">
        <w:rPr>
          <w:rFonts w:ascii="Arial Narrow" w:eastAsia="Times New Roman" w:hAnsi="Arial Narrow" w:cs="Times New Roman"/>
        </w:rPr>
        <w:t>Пензенской области</w:t>
      </w:r>
    </w:p>
    <w:p w:rsidR="00E14873" w:rsidRPr="00E14873" w:rsidRDefault="00E14873" w:rsidP="00BC22B0">
      <w:pPr>
        <w:widowControl w:val="0"/>
        <w:autoSpaceDE w:val="0"/>
        <w:autoSpaceDN w:val="0"/>
        <w:spacing w:after="0" w:line="240" w:lineRule="auto"/>
        <w:ind w:firstLine="709"/>
        <w:jc w:val="right"/>
        <w:rPr>
          <w:rFonts w:ascii="Arial Narrow" w:eastAsia="Times New Roman" w:hAnsi="Arial Narrow" w:cs="Times New Roman"/>
        </w:rPr>
      </w:pPr>
      <w:r w:rsidRPr="00E14873">
        <w:rPr>
          <w:rFonts w:ascii="Arial Narrow" w:eastAsia="Times New Roman" w:hAnsi="Arial Narrow" w:cs="Times New Roman"/>
        </w:rPr>
        <w:t>от 11.06.2021 № 65</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Административный регламент</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предоставления муниципальной услуги «Перевод жилого помещения в нежилое или нежилого помещения в жилое»</w:t>
      </w:r>
    </w:p>
    <w:p w:rsidR="00E14873" w:rsidRPr="00E14873" w:rsidRDefault="00E14873" w:rsidP="00BC22B0">
      <w:pPr>
        <w:widowControl w:val="0"/>
        <w:autoSpaceDE w:val="0"/>
        <w:autoSpaceDN w:val="0"/>
        <w:spacing w:after="0" w:line="240" w:lineRule="auto"/>
        <w:ind w:firstLine="709"/>
        <w:outlineLvl w:val="1"/>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rPr>
      </w:pPr>
      <w:r w:rsidRPr="00E14873">
        <w:rPr>
          <w:rFonts w:ascii="Arial Narrow" w:eastAsia="Times New Roman" w:hAnsi="Arial Narrow" w:cs="Times New Roman"/>
          <w:b/>
        </w:rPr>
        <w:t>I. Общие положения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lastRenderedPageBreak/>
        <w:t>Предмет регулирования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1.1. Административный регламент предоставления муниципальной услуги «Перевод жилого помещения в нежилое или нежилого помещения в жилое» (далее - Административный регламент) устанавливает порядок и стандарт предоставления муниципальной услуги «Перевод жилого помещения в нежилое или нежилого помещения в жилое» (далее - муниципальная услуга), определяет сроки и последовательность административных процедур (действий) администрации Грабовского сельсовета Бессоновского района Пензенской области(далее - Администрация)  при предоставлении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Круг заявителей</w:t>
      </w: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1.2. Заявителями на предоставление муниципальной услуги являются физические или юридические лица - собственники переводимых помещений, либо их уполномоченные представители (далее - заявители).</w:t>
      </w: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Требования к порядку информирования о предоставлении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color w:val="00000A"/>
          <w:position w:val="-2"/>
          <w:lang w:eastAsia="ar-SA"/>
        </w:rPr>
      </w:pP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color w:val="00000A"/>
          <w:position w:val="-2"/>
          <w:lang w:eastAsia="ar-SA"/>
        </w:rPr>
        <w:t xml:space="preserve">1.3. </w:t>
      </w:r>
      <w:r w:rsidRPr="00E14873">
        <w:rPr>
          <w:rFonts w:ascii="Arial Narrow" w:hAnsi="Arial Narrow"/>
          <w:position w:val="-2"/>
          <w:lang w:eastAsia="ar-SA"/>
        </w:rPr>
        <w:t>Информирование заявителя о предоставлении муниципальной услуги осуществляется: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1.3.1. Лично;</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1.3.3. Посредством использования телефонной, почтовой связи, а также электронной почты;</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1.3.4. Посредством размещения информации на официальном сайте Администрации в информационно-телекоммуникационной сети «Интернет</w:t>
      </w:r>
      <w:r w:rsidRPr="00E14873">
        <w:rPr>
          <w:rFonts w:ascii="Arial Narrow" w:hAnsi="Arial Narrow"/>
          <w:color w:val="FF0000"/>
          <w:position w:val="-2"/>
          <w:lang w:eastAsia="ar-SA"/>
        </w:rPr>
        <w:t xml:space="preserve">» </w:t>
      </w:r>
      <w:r w:rsidRPr="00E14873">
        <w:rPr>
          <w:rFonts w:ascii="Arial Narrow" w:eastAsia="Calibri" w:hAnsi="Arial Narrow" w:cs="Times New Roman"/>
        </w:rPr>
        <w:t xml:space="preserve">grabovo-sa@mail.ru </w:t>
      </w:r>
      <w:r w:rsidRPr="00E14873">
        <w:rPr>
          <w:rFonts w:ascii="Arial Narrow" w:hAnsi="Arial Narrow"/>
          <w:position w:val="-2"/>
          <w:lang w:eastAsia="ar-SA"/>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Региональный портал);</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а) при личном обращении заявителя;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б) по письменным обращениям.</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Ответ на обращение направляется почтой в адрес заявителя в срок, не превышающий 2 (двух) дней со дня регистрации письменного обращения;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в) по телефону.</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Индивидуальное устное консультирование каждого заявителя, в том числе обратившегося по телефону, осуществляется не более 10 (десяти) минут.</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2 (двух) дней со дня регистрации обращения, поступившего в форме электронного документа.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Ответы на вопросы, не предусмотренные пунктом 1.5 Административного регламента, направляются на электронный адрес заявителя в срок, не превышающий 2 (двух) дней со дня регистрации обращения, поступившего в форме электронного документа;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д) заявитель имеет право на получение информации о предоставлении муниципальной услуги посредством Единого портала и Регионального портала.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lastRenderedPageBreak/>
        <w:t>1.5. Информация по вопросам предоставления муниципальной услуги включает в себя следующие сведения: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2) круг заявителей, которым предоставляется муниципальная услуга;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4) срок предоставления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5) порядок и способы подачи документов, представляемых заявителем для получения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w:t>
      </w:r>
      <w:r w:rsidRPr="00E14873">
        <w:rPr>
          <w:rFonts w:ascii="Arial Narrow" w:hAnsi="Arial Narrow"/>
          <w:color w:val="00000A"/>
          <w:position w:val="-2"/>
          <w:lang w:eastAsia="ar-SA"/>
        </w:rPr>
        <w:t xml:space="preserve"> Пензенской области и нормативными правовыми актами </w:t>
      </w:r>
      <w:r w:rsidRPr="00E14873">
        <w:rPr>
          <w:rFonts w:ascii="Arial Narrow" w:hAnsi="Arial Narrow"/>
          <w:position w:val="-2"/>
          <w:lang w:eastAsia="ar-SA"/>
        </w:rPr>
        <w:t>администрации Грабовского сельсовета Бессоновского района Пензенской области</w:t>
      </w:r>
      <w:r w:rsidRPr="00E14873">
        <w:rPr>
          <w:rFonts w:ascii="Arial Narrow" w:hAnsi="Arial Narrow"/>
          <w:color w:val="00000A"/>
          <w:position w:val="-2"/>
          <w:lang w:eastAsia="ar-SA"/>
        </w:rPr>
        <w:t>;</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 xml:space="preserve">9) перечень оснований для </w:t>
      </w:r>
      <w:r w:rsidRPr="00E14873">
        <w:rPr>
          <w:rFonts w:ascii="Arial Narrow" w:hAnsi="Arial Narrow"/>
          <w:color w:val="00000A"/>
          <w:position w:val="-2"/>
          <w:lang w:eastAsia="ar-SA"/>
        </w:rPr>
        <w:t xml:space="preserve">отказа в приеме документов, необходимых для предоставления муниципальной услуги, </w:t>
      </w:r>
      <w:r w:rsidRPr="00E14873">
        <w:rPr>
          <w:rFonts w:ascii="Arial Narrow" w:hAnsi="Arial Narrow"/>
          <w:position w:val="-2"/>
          <w:lang w:eastAsia="ar-SA"/>
        </w:rPr>
        <w:t>приостановления или отказа в предоставлении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10) сведения о месте нахождения, графике работы, телефонах, адресе официального сайта Администрации, а также электронной почты;</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1.7. Информация по вопросам предоставления муниципальной услуги предоставляется заявителю бесплатно.</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1.9. Порядок, форма, место размещения и способы получения справочной информации.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К справочной информации относится следующая информация:</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 место нахождения и график работы Администрации, МФЦ;</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 справочные телефоны Администрации, МФЦ, в том числе номер</w:t>
      </w:r>
      <w:r w:rsidRPr="00E14873">
        <w:rPr>
          <w:rFonts w:ascii="Arial Narrow" w:hAnsi="Arial Narrow"/>
          <w:position w:val="-2"/>
          <w:lang w:eastAsia="ar-SA"/>
        </w:rPr>
        <w:br/>
        <w:t>телефона-автоинформатора (при наличии);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 адреса официальных сайтов Администрации, МФЦ, адреса их электронной почты.</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 xml:space="preserve">1.12. Подробную информацию о предоставляемой муниципальной услуге, о сроках и ходе ее </w:t>
      </w:r>
      <w:r w:rsidRPr="00E14873">
        <w:rPr>
          <w:rFonts w:ascii="Arial Narrow" w:hAnsi="Arial Narrow"/>
          <w:position w:val="-2"/>
          <w:lang w:eastAsia="ar-SA"/>
        </w:rPr>
        <w:lastRenderedPageBreak/>
        <w:t>предоставления можно получить также в МФЦ в соответствии с соглашением о взаимодействии, заключенным между МФЦ и Администрацией.</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shd w:val="clear" w:color="auto" w:fill="FFFFFF" w:themeFill="background1"/>
          <w:lang w:eastAsia="ar-SA"/>
        </w:rPr>
        <w:t>Требования к информационным стендам МФЦ установлены пунктом 2.20 Административного</w:t>
      </w:r>
      <w:r w:rsidRPr="00E14873">
        <w:rPr>
          <w:rFonts w:ascii="Arial Narrow" w:hAnsi="Arial Narrow"/>
          <w:position w:val="-2"/>
          <w:lang w:eastAsia="ar-SA"/>
        </w:rPr>
        <w:t xml:space="preserve"> регламента.</w:t>
      </w:r>
    </w:p>
    <w:p w:rsidR="00E14873" w:rsidRPr="00E14873" w:rsidRDefault="00E14873" w:rsidP="00BC22B0">
      <w:pPr>
        <w:widowControl w:val="0"/>
        <w:suppressAutoHyphens/>
        <w:spacing w:after="0" w:line="240" w:lineRule="auto"/>
        <w:ind w:firstLine="709"/>
        <w:jc w:val="both"/>
        <w:rPr>
          <w:rFonts w:ascii="Arial Narrow" w:hAnsi="Arial Narrow"/>
          <w:position w:val="-2"/>
          <w:lang w:eastAsia="ar-SA"/>
        </w:rPr>
      </w:pPr>
      <w:r w:rsidRPr="00E14873">
        <w:rPr>
          <w:rFonts w:ascii="Arial Narrow" w:hAnsi="Arial Narrow"/>
          <w:position w:val="-2"/>
          <w:lang w:eastAsia="ar-SA"/>
        </w:rPr>
        <w:t>МФЦ обеспечивает размещение и актуализацию справочной информации на информационных стендах и официальном сайте МФЦ.</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II. Стандарт предоставления муниципальной услуги</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Наименование муниципальной услуги</w:t>
      </w: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2.1. Наименование муниципальной услуги: «Перевод жилого помещения в нежилое или нежилого помещения в жилое».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Краткое наименование муниципальной услуги отсутствует.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Наименование органа местного самоуправления,</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предоставляющего муниципальную услугу</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 Муниципальная услуга предоставляется Администрацией.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Результат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 Результатом предоставления муниципальной услуги является: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постановление о переводе жилого помещения в нежилое или нежилого помещения в жилое;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постановление об отказе в переводе жилого помещения в нежилое или нежилого помещения в жилое.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Результат предоставления муниципальной услуги может быть по выбору заявителя предоставлен ему:</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в виде бумажного документа, который заявитель получает непосредственно при личном обращении в Администрации;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в виде бумажного документа, который направляется Администрацией заявителю посредством почтового отправления;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 в виде бумажного документа, который заявитель получает непосредственно при личном обращении в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4) в виде электронного документа, который направляется Администрацией заявителю посредством официальной электронной почты;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
        </w:rPr>
      </w:pPr>
      <w:r w:rsidRPr="00E14873">
        <w:rPr>
          <w:rFonts w:ascii="Arial Narrow" w:eastAsia="Times New Roman" w:hAnsi="Arial Narrow" w:cs="Times New Roman"/>
        </w:rPr>
        <w:t>5) в виде электронного документа, который направляется посредствам Регионального портала, Единого портала.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Срок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2.4. Срок предоставления муниципальной услуги не может превышать 45 (сорока пяти) дней со дня представления заявления и документов, необходимых для предоставления муниципальной услуги, в Администрацию.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Правовые основания для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rPr>
      </w:pPr>
    </w:p>
    <w:p w:rsidR="00E14873" w:rsidRPr="00E14873" w:rsidRDefault="00E14873" w:rsidP="00BC22B0">
      <w:pPr>
        <w:autoSpaceDE w:val="0"/>
        <w:autoSpaceDN w:val="0"/>
        <w:adjustRightInd w:val="0"/>
        <w:spacing w:after="0" w:line="240" w:lineRule="auto"/>
        <w:ind w:firstLine="567"/>
        <w:jc w:val="center"/>
        <w:rPr>
          <w:rFonts w:ascii="Arial Narrow" w:hAnsi="Arial Narrow"/>
          <w:b/>
        </w:rPr>
      </w:pPr>
      <w:r w:rsidRPr="00E14873">
        <w:rPr>
          <w:rFonts w:ascii="Arial Narrow" w:hAnsi="Arial Narrow"/>
          <w:b/>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w:t>
      </w:r>
      <w:r w:rsidRPr="00E14873">
        <w:rPr>
          <w:rFonts w:ascii="Arial Narrow" w:hAnsi="Arial Narrow"/>
          <w:b/>
        </w:rPr>
        <w:lastRenderedPageBreak/>
        <w:t>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2.6. Исчерпывающий перечень документов, необходимых для предоставления муниципальной услуги, которые заявитель представляет самостоятельно.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Муниципальная услуга предоставляется на основании заявления о переводе жилого помещения в нежилое или нежилого помещения в жилое (далее - заявление) по форме, согласно приложению № 1 к Административному регламенту.</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К заявлению прилагаются следующие документы: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 согласие каждого собственника всех помещений, примыкающих к переводимому помещению, на перевод жилого помещения в нежилое помещение;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4) правоустанавливающий документ на переводимое помещение, права на которое не зарегистрированы в Едином государственном реестре недвижимости.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2.7. Исчерпывающий перечень документов, необходимых для предоставления муниципальной услуги, которые запрашиваются Администрацией в порядке межведомственного информационного взаимодействия (в случае непредоставления их заявителем по собственной инициативе):</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 поэтажный план дома, в котором находится переводимое помещение.</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2.8.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2.9. Заявитель может подать заявление и документы, необходимые для предоставления муниципальной услуги, следующими способами: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а) лично на бумажном носителе по местонахождению Администрации;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б) на бумажном носителе посредством почтовой связи по местонахождению Администрации;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E14873" w:rsidRPr="00E14873" w:rsidRDefault="00E14873" w:rsidP="00BC22B0">
      <w:pPr>
        <w:widowControl w:val="0"/>
        <w:tabs>
          <w:tab w:val="left" w:pos="567"/>
        </w:tabs>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г) в форме электронного документа, подписанного простой или усиленной квалифицированной электронной подписью посредством Регионального портала, Единого портала.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Перечень услуг, которые являются необходимыми 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обязательными для предоставления муниципальной услуги</w:t>
      </w:r>
      <w:r w:rsidRPr="00E14873">
        <w:rPr>
          <w:rFonts w:ascii="Arial Narrow" w:eastAsia="Times New Roman" w:hAnsi="Arial Narrow" w:cs="Times New Roman"/>
          <w:b/>
          <w:vertAlign w:val="superscript"/>
        </w:rPr>
        <w:footnoteReference w:id="2"/>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2.10. К услугам, являющимся необходимыми и обязательными для предоставления муниципальной услуги, относятся: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подготовка плана переводимого помещения с его техническим описанием;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подготовка поэтажного плана дома, в котором находится переводимое помещение;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подготовка проекта переустройства и (или) перепланировки переводимого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Исчерпывающий перечень оснований для отказа в приеме</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документов, необходимых для предоставления муниципальной</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2.11. В приеме документов, необходимых для предоставления муниципальной услуги, заявителю </w:t>
      </w:r>
      <w:r w:rsidRPr="00E14873">
        <w:rPr>
          <w:rFonts w:ascii="Arial Narrow" w:eastAsia="Times New Roman" w:hAnsi="Arial Narrow" w:cs="Times New Roman"/>
        </w:rPr>
        <w:lastRenderedPageBreak/>
        <w:t>отказывается в случае, если в результате проверки усиленной квалифицированной электронной подписи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rPr>
      </w:pPr>
      <w:r w:rsidRPr="00E14873">
        <w:rPr>
          <w:rFonts w:ascii="Arial Narrow" w:eastAsia="Times New Roman" w:hAnsi="Arial Narrow" w:cs="Times New Roman"/>
          <w:b/>
        </w:rPr>
        <w:t>Исчерпывающий перечень оснований для отказа в предоставлении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2.12. Отказ в предоставлении муниципальной услуги допускается в случае: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непредставления документов, предусмотренных пунктом 2.6. Административного регламента;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r:id="rId7" w:history="1">
        <w:r w:rsidRPr="00E14873">
          <w:rPr>
            <w:rFonts w:ascii="Arial Narrow" w:eastAsia="Times New Roman" w:hAnsi="Arial Narrow" w:cs="Times New Roman"/>
          </w:rPr>
          <w:t>частью 2 статьи 23</w:t>
        </w:r>
      </w:hyperlink>
      <w:r w:rsidRPr="00E14873">
        <w:rPr>
          <w:rFonts w:ascii="Arial Narrow" w:eastAsia="Times New Roman" w:hAnsi="Arial Narrow" w:cs="Times New Roman"/>
        </w:rPr>
        <w:t xml:space="preserve">Жилищного кодекса Российской Федерации,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r:id="rId8" w:history="1">
        <w:r w:rsidRPr="00E14873">
          <w:rPr>
            <w:rFonts w:ascii="Arial Narrow" w:eastAsia="Times New Roman" w:hAnsi="Arial Narrow" w:cs="Times New Roman"/>
          </w:rPr>
          <w:t>частью 2 статьи 23</w:t>
        </w:r>
      </w:hyperlink>
      <w:r w:rsidRPr="00E14873">
        <w:rPr>
          <w:rFonts w:ascii="Arial Narrow" w:eastAsia="Times New Roman" w:hAnsi="Arial Narrow" w:cs="Times New Roman"/>
        </w:rPr>
        <w:t xml:space="preserve"> Жилищного кодекса Российской Федерации, и не получил от заявителя такие документ и (или) информацию в течение пятнадцати рабочих дней со дня направления уведомления;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представления документов в ненадлежащий орган;</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 несоблюдения предусмотренных статьей 22 Жилищного кодекса Российской Федерации условий перевода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4) несоответствия проекта переустройства и (или) перепланировки помещения в многоквартирном доме требованиям законодательства.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spacing w:after="0" w:line="240" w:lineRule="auto"/>
        <w:ind w:firstLine="540"/>
        <w:jc w:val="center"/>
        <w:rPr>
          <w:rFonts w:ascii="Arial Narrow" w:hAnsi="Arial Narrow"/>
          <w:b/>
          <w:position w:val="-2"/>
        </w:rPr>
      </w:pPr>
      <w:r w:rsidRPr="00E14873">
        <w:rPr>
          <w:rFonts w:ascii="Arial Narrow" w:hAnsi="Arial Narrow"/>
          <w:b/>
          <w:position w:val="-2"/>
        </w:rPr>
        <w:t xml:space="preserve">Исчерпывающий перечень оснований для приостановления предоставления муниципальной услуги </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2.13. Основания для приостановления муниципальной услуги действующим законодательством не предусмотрены.</w:t>
      </w:r>
      <w:bookmarkStart w:id="3" w:name="P189"/>
      <w:bookmarkEnd w:id="3"/>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Размер платы, взимаемой с заявителя при предоставлении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2.14. Муниципальная услуга предоставляется бесплатно.</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Максимальный срок ожидания в очереди при подаче заявления</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о предоставлении муниципальной услуги и при получении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2.15. Время ожидания в очереди не должно превышать:</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 при подаче заявления и документов, необходимых для предоставления муниципальной услуги, - 15 минут;</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 при получении результата предоставления муниципальной услуги - 15 минут.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2"/>
        <w:rPr>
          <w:rFonts w:ascii="Arial Narrow" w:eastAsia="Times New Roman" w:hAnsi="Arial Narrow" w:cs="Times New Roman"/>
          <w:b/>
          <w:bCs/>
        </w:rPr>
      </w:pPr>
      <w:r w:rsidRPr="00E14873">
        <w:rPr>
          <w:rFonts w:ascii="Arial Narrow" w:eastAsia="Times New Roman" w:hAnsi="Arial Narrow" w:cs="Times New Roman"/>
          <w:b/>
          <w:bCs/>
        </w:rPr>
        <w:t>Срок регистрации заявления заявителя о предоставлении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муниципальной услуги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2.16. Регистрация заявления - 1 (один) день со дня поступления заявления и документов, необходимых для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2.17. Заявление регистрируется в установленной системе документооборота с присвоением входящего номера и указанием даты его получения.</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Регистрация заявления, направленного в форме электронного документа с использованием Единого портала, Регионального портала осуществляется в автоматическом режиме.</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bCs/>
        </w:rPr>
      </w:pPr>
      <w:r w:rsidRPr="00E14873">
        <w:rPr>
          <w:rFonts w:ascii="Arial Narrow" w:eastAsia="Times New Roman" w:hAnsi="Arial Narrow" w:cs="Times New Roman"/>
          <w:b/>
          <w:bCs/>
        </w:rPr>
        <w:t xml:space="preserve">Требования к помещениям, в которых предоставляется муниципальная услуга, к залу ожидания, </w:t>
      </w:r>
      <w:r w:rsidRPr="00E14873">
        <w:rPr>
          <w:rFonts w:ascii="Arial Narrow" w:eastAsia="Times New Roman" w:hAnsi="Arial Narrow" w:cs="Times New Roman"/>
          <w:b/>
          <w:bCs/>
        </w:rPr>
        <w:lastRenderedPageBreak/>
        <w:t>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bCs/>
        </w:rPr>
        <w:t xml:space="preserve">2.18. Здания, в которых располагаются помещения Администрации, МФЦ должны быть </w:t>
      </w:r>
      <w:r w:rsidRPr="00E14873">
        <w:rPr>
          <w:rFonts w:ascii="Arial Narrow" w:eastAsia="Times New Roman" w:hAnsi="Arial Narrow" w:cs="Times New Roman"/>
        </w:rPr>
        <w:t>расположены с учетом транспортной и пешеходной доступности для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Помещения Администрации и МФЦ должны соответствовать установленным противопожарным и санитарно-эпидемиологическим правилам и нормам.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rPr>
        <w:t>2.19.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w:t>
      </w:r>
      <w:r w:rsidRPr="00E14873">
        <w:rPr>
          <w:rFonts w:ascii="Arial Narrow" w:eastAsia="Times New Roman" w:hAnsi="Arial Narrow" w:cs="Times New Roman"/>
          <w:bCs/>
        </w:rPr>
        <w:t xml:space="preserve">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На видном месте располагаются схемы размещения средств пожаротушения и путей эвакуации посетителей и специалистов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Предоставление муниципальной услуги осуществляется в специально выделенных для этой цели помещениях.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2.20. Помещения, в которых осуществляется предоставление муниципальной услуги, оборудуются: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информационными стендами, содержащими визуальную и текстовую информацию;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стульями и столами для возможности оформления документов.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На информационных стендах Администрации и МФЦ размещается информация, предусмотренная пунктом 1.5 Административного регламента.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Количество мест ожидания определяется исходя из фактической нагрузки и возможностей для их размещения в здании.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2.21. Места для заполнения документов оборудуются стульями, столами (стойками) и обеспечиваются бланками заявлений и образцами их заполнения.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2.22. Кабинеты приема заявителей должны иметь информационные таблички (вывески) с указанием: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номера кабинета;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Специалисты Администрации и МФЦ обеспечиваются личными нагрудными карточками (бейджами) с указанием фамилии, имени, отчества (при его наличии) и должности.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2.23.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2.24.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w:t>
      </w:r>
      <w:r w:rsidRPr="00E14873">
        <w:rPr>
          <w:rFonts w:ascii="Arial Narrow" w:eastAsia="Times New Roman" w:hAnsi="Arial Narrow" w:cs="Times New Roman"/>
          <w:bCs/>
        </w:rPr>
        <w:lastRenderedPageBreak/>
        <w:t>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bCs/>
        </w:rPr>
        <w:t>Специалисты Администрации, МФЦ оказывают помощь инвалидам в преодолении барьеров, мешающих получению ими услуг наравне с другими лицами.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Показатели доступности и качества муниципальных услуг</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 Показателями доступности предоставления муниципальной услуги являются: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2.25.1. Предоставление возможности получения муниципальной услуги в электронной форме или в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2.25.2. Транспортная или пешая доступность к местам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2.25.4. Соблюдение требований Административного регламента о порядке информирования по предоставлению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 Показателями качества предоставления муниципальной услуги являются: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2.26.1. Соблюдение сроков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2.26.2. Соблюдение установленного времени ожидания в очереди при подаче заявления и при получении 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2.26.4.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2.27. В процессе предоставления муниципальной услуги заявитель взаимодействует со специалистами Администрации, МФЦ:</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2.27.1. При подаче документов для получения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2.27.2. При получении результата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autoSpaceDE w:val="0"/>
        <w:autoSpaceDN w:val="0"/>
        <w:adjustRightInd w:val="0"/>
        <w:spacing w:after="0" w:line="240" w:lineRule="auto"/>
        <w:ind w:firstLine="709"/>
        <w:jc w:val="center"/>
        <w:rPr>
          <w:rFonts w:ascii="Arial Narrow" w:eastAsia="Times New Roman" w:hAnsi="Arial Narrow" w:cs="Times New Roman"/>
          <w:b/>
        </w:rPr>
      </w:pPr>
      <w:r w:rsidRPr="00E14873">
        <w:rPr>
          <w:rFonts w:ascii="Arial Narrow" w:eastAsia="Times New Roman" w:hAnsi="Arial Narrow" w:cs="Times New Roman"/>
          <w:b/>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E14873" w:rsidRPr="00E14873" w:rsidRDefault="00E14873" w:rsidP="00BC22B0">
      <w:pPr>
        <w:autoSpaceDE w:val="0"/>
        <w:autoSpaceDN w:val="0"/>
        <w:adjustRightInd w:val="0"/>
        <w:spacing w:after="0" w:line="240" w:lineRule="auto"/>
        <w:ind w:firstLine="709"/>
        <w:jc w:val="center"/>
        <w:rPr>
          <w:rFonts w:ascii="Arial Narrow" w:eastAsia="Times New Roman" w:hAnsi="Arial Narrow" w:cs="Times New Roman"/>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2.28.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1) путем отправки через личный кабинет Единого портала, Регионального портала;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 путем направления электронного документа в Администрацию на официальную электронную почту Администрации.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2.29. Формирование заявления в электронной форме осуществляется посредством заполнения интерактивной формы заявления на Региональном портале, Едином порталебез необходимости дополнительной подачи заявления в какой-либо иной форме.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Образцы заполнения электронной формы заявления размещаются на Региональном портале, Едином портале.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w:t>
      </w:r>
      <w:r w:rsidRPr="00E14873">
        <w:rPr>
          <w:rFonts w:ascii="Arial Narrow" w:eastAsia="Times New Roman" w:hAnsi="Arial Narrow" w:cs="Times New Roman"/>
        </w:rPr>
        <w:lastRenderedPageBreak/>
        <w:t>непосредственно в электронной форме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формировании заявления обеспечивается: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а) возможность копирования и сохранения заявления и иных документов, необходимых для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б) возможность заполнения одной электронной формы заявления несколькими заявителями (включается, если при обращении за услугой нужен совместный заявлений нескольких заявителей);</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возможность печати на бумажном носителе копии электронной формы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г)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Едином портале в части, касающейся сведений, отсутствующих в ЕСИА;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е) возможность вернуться на любой из этапов заполнения электронной формы заявления без потери ранее введенной информации;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ж) возможность доступа заявителя на Региональном портале, Едином портале к ранее поданным им заявлениям в течение не менее 1 (одного) года, а также частично сформированных заявлений - в течение не менее 3 (трех) месяцев.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2.30.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2.31. Получение заявления и прилагаемых к нему документов, представленных в электронной форме, подтверждается Администрацией путем направления заявителю по почте расписки в получении таких документов с указанием перечня и даты их получения.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2.32.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Заявления представляются в виде файлов в формате doc, docx, txt, xls, xlsx, rtf, если указанные заявления предоставляются в форме электронного документа посредством электронной почты.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2.33. XML-схемы, использующиеся для формирования XML-документов, считаются введенными в действие по истечении 2 (двух) месяцев со дня их размещения на официальном сайте Администрации.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6 (шести) месяцев после их изменения (обновления).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2.34.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2.35. При предоставлении муниципальной услуги в электронной форме посредством Регионального портала заявителю обеспечивается:</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а) получение информации о порядке и сроках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б) формирование заявления о предоставлении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lastRenderedPageBreak/>
        <w:t>в) прием и регистрация заявления и иных документов, необходимых для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г) получение результата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д) получение сведений о ходе выполнения заявления о предоставлении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е) осуществление оценки качества предоставления муниципальной услуги;</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Заявитель 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на Едином портале, Региональном портале.</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Заявителю после успешного заполнения опросной формы оценки на Едином портале, Региональном портале на адрес электронной почты поступает уведомление о сохраненной оценке с ссылкой на просмотр статистики по данной муниципальной услуге.</w:t>
      </w:r>
    </w:p>
    <w:p w:rsidR="00E14873" w:rsidRPr="00E14873" w:rsidRDefault="00E14873" w:rsidP="00BC22B0">
      <w:pPr>
        <w:autoSpaceDE w:val="0"/>
        <w:autoSpaceDN w:val="0"/>
        <w:adjustRightInd w:val="0"/>
        <w:spacing w:after="0" w:line="240" w:lineRule="auto"/>
        <w:ind w:firstLine="709"/>
        <w:jc w:val="both"/>
        <w:rPr>
          <w:rFonts w:ascii="Arial Narrow" w:eastAsia="Times New Roman" w:hAnsi="Arial Narrow" w:cs="Times New Roman"/>
          <w:bCs/>
        </w:rPr>
      </w:pPr>
      <w:r w:rsidRPr="00E14873">
        <w:rPr>
          <w:rFonts w:ascii="Arial Narrow" w:eastAsia="Times New Roman" w:hAnsi="Arial Narrow" w:cs="Times New Roman"/>
          <w:bCs/>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E14873" w:rsidRPr="00E14873" w:rsidRDefault="00E14873" w:rsidP="00BC22B0">
      <w:pPr>
        <w:tabs>
          <w:tab w:val="left" w:pos="851"/>
        </w:tabs>
        <w:spacing w:after="0" w:line="240" w:lineRule="auto"/>
        <w:ind w:firstLine="709"/>
        <w:jc w:val="center"/>
        <w:rPr>
          <w:rFonts w:ascii="Arial Narrow" w:eastAsia="Times New Roman" w:hAnsi="Arial Narrow" w:cs="Times New Roman"/>
          <w:b/>
          <w:bCs/>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III. Состав, последовательность и сроки выполнения</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административных процедур (действий), требования к порядку</w:t>
      </w: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 же особенности выполнения административных процедур в МФЦ</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 Предоставление муниципальной услуги включает в себя следующие административные процедуры:</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2) 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3) принятие решения и подготовка результатов предоставления муниципальной услуги;</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 выдача заявителю результата предоставления муниципальной услуги;</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5) особенности предоставления муниципальной услуги в МФЦ;</w:t>
      </w:r>
    </w:p>
    <w:p w:rsidR="00E14873" w:rsidRPr="00E14873" w:rsidRDefault="00E14873" w:rsidP="00BC22B0">
      <w:pPr>
        <w:shd w:val="clear" w:color="auto" w:fill="FFFFFF"/>
        <w:spacing w:after="0" w:line="240" w:lineRule="auto"/>
        <w:ind w:right="-1"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6) порядок исправления допущенных опечаток и ошибок в выданных в результате предоставления муниципальной услуги документах.</w:t>
      </w: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bCs/>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 Основанием для начала административной процедуры является обращение заявителя с заявлением для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2.9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 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документы в одном экземпляре.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Рассмотрение заявления осуществляется в порядке их поступления.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Специалист Администрации, ответственный за прием и регистрацию входящих документов, принимает и регистрирует в порядке, установленном для регистрации входящих документов в Администрации, поступившее заявление и приложенные к нему документы, поданные заявителем лично, по почте, в электронной форме или </w:t>
      </w:r>
      <w:r w:rsidRPr="00E14873">
        <w:rPr>
          <w:rFonts w:ascii="Arial Narrow" w:eastAsia="Calibri" w:hAnsi="Arial Narrow" w:cs="Times New Roman"/>
        </w:rPr>
        <w:lastRenderedPageBreak/>
        <w:t>полученные Администрацией через МФЦ, регистрирует их в Журнале регистрации входящей корреспонденции, с указанием даты их получения.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3.5.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 с указанием перечня сведений и документов, которые будут получены по межведомственным запросам. </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3.6. Зарегистрированные заявление и приложенные к нему документы специалист Администрации, ответственный за прием и регистрацию входящих документов, передает Главе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3.7. 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приложенные к нему документы.</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3.8.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3.9 Результатом административной процедуры является прием и регистрация поступившего заявления и приложенных к нему документов, а также определение ответственного исполнителя.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3.10.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 а также определение ответственного исполнителя.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3.11. Максимальный срок выполнения административного действия - 1 (один) день со дня поступления заявления и приложенных к нему документов в Администрацию.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Рассмотрение заявления и документов, необходимых для предоставления муниципальной услуги, формирование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3.12. Основанием для начала административной процедуры является поступление зарегистрированного заявления и приложенных к нему документов, необходимых для предоставления муниципальной услуги, на рассмотрение ответственному исполнителю в письменной форме либо в форме электронного документа.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3.13. Ответственный исполнитель при поступлении заявления и приложенных к нему документов в форме электронного документа, подписанного усиленной квалифицированной электронной подписью в течение 1 (одного) дня со дня регистрации такого заявления и приложенных к нему документов проводит проверку ее действительности.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рамках проверки действительности, усиленной квалифицированной электронной подписи, осуществляется проверка соблюдения условий, определенных статьей 11 Федерального закона № 63-ФЗ.</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 ответственный исполнитель в течение 3 (трех) дней со дня завершения проведения такой проверки принимает решение об отказе в приеме к рассмотрению заявления, готовит проект уведомления и передает на подпись Главе Администрации.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Глава Администрации рассматривает указанное уведомление, подписывает его, после чего ответственный исполнитель направляет заявителю данное уведомление одним из способов указанным в его заявлении.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После получения данного уведомления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на Региональном портале, Едином портале, заявителю будет представлена информация о ходе его рассмотрения.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После принятия заявления о предоставлении муниципальной услуги статус запроса заявителя в личном кабинете на Едином портале, Региональном портале, обновляется до статуса «принято».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3.14. При отсутствии основания для отказа в приеме документов, необходимых для предоставления муниципальной услуги, указанного в </w:t>
      </w:r>
      <w:hyperlink r:id="rId9" w:history="1">
        <w:r w:rsidRPr="00E14873">
          <w:rPr>
            <w:rFonts w:ascii="Arial Narrow" w:eastAsia="Calibri" w:hAnsi="Arial Narrow" w:cs="Times New Roman"/>
          </w:rPr>
          <w:t>пункте 2.</w:t>
        </w:r>
      </w:hyperlink>
      <w:r w:rsidRPr="00E14873">
        <w:rPr>
          <w:rFonts w:ascii="Arial Narrow" w:eastAsia="Calibri" w:hAnsi="Arial Narrow" w:cs="Times New Roman"/>
        </w:rPr>
        <w:t>11 Административного регламента,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w:t>
      </w:r>
      <w:r w:rsidRPr="00E14873">
        <w:rPr>
          <w:rFonts w:ascii="Arial Narrow" w:eastAsia="Calibri" w:hAnsi="Arial Narrow" w:cs="Times New Roman"/>
        </w:rPr>
        <w:lastRenderedPageBreak/>
        <w:t>межведомственного электронного взаимодействия и подключаемых к ней региональных систем межведомственного электронного взаимодействия.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В случае отсутствия технической возможности межведомственные запросы направляются на бумажном носителе.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3.15. Критерием принятия решения: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об отказе в приеме заявления и приложенных к нему документов является наличие основания, указанного в пункте 2.11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2) о формировании и направлении запросов - отсутствие основания для отказа в приеме документов, необходимых для предоставления муниципальной услуги, указанного в </w:t>
      </w:r>
      <w:hyperlink r:id="rId10" w:history="1">
        <w:r w:rsidRPr="00E14873">
          <w:rPr>
            <w:rFonts w:ascii="Arial Narrow" w:eastAsia="Calibri" w:hAnsi="Arial Narrow" w:cs="Times New Roman"/>
          </w:rPr>
          <w:t>пункте 2.</w:t>
        </w:r>
      </w:hyperlink>
      <w:r w:rsidRPr="00E14873">
        <w:rPr>
          <w:rFonts w:ascii="Arial Narrow" w:eastAsia="Calibri" w:hAnsi="Arial Narrow" w:cs="Times New Roman"/>
        </w:rPr>
        <w:t>11 Административного регламента, и отсутствие документов, указанных в пункте 2.7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3.16.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 либо возврат заявления и приложенных к нему документов Администрацией, либо формирование и направление межведомственных запросов.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3.17. Способом фиксации результата выполнения административной процедуры является: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в случае отказа в приеме заявления и приложенных к нему документов - подготовка и направление заявителю соответствующего уведомления;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в случае формирования и направления запросов - подготовка и направление ответственным исполнителем межведомственного запроса.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3.18. Продолжительность административной процедуры составляет:</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1) в случае формирования и направления межведомственных запросов - 5 (пять) дней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2) в случае отказа в приеме заявления и приложенных к нему документов - 4 (четыре) дня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Принятие решения и подготовка результатов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3.19. Основанием для начала административной процедуры является отсутствие основания для отказа в приеме заявления и приложенных документов, указанного в пункте 2.10 Административного регламента, получение документов в рамках межведомственного информационного взаимодействия.</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3.20. По результатам проверки представленных и полученных в порядке межведомственного информационного взаимодействия документов, в случае отсутствия оснований для отказа в предоставлении муниципальной услуги, предусмотренных пунктом 2.12 Административного регламента, ответственный исполнитель подготавливает проект постановления о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Глава Администрации рассматривает подготовленный проект постановления о переводе жилого помещения в нежилое или нежилого помещения в жилое,</w:t>
      </w:r>
      <w:r w:rsidRPr="00E14873">
        <w:rPr>
          <w:rFonts w:ascii="Arial Narrow" w:eastAsia="Calibri" w:hAnsi="Arial Narrow" w:cs="Times New Roman"/>
        </w:rPr>
        <w:br/>
        <w:t>подписывает его.</w:t>
      </w:r>
    </w:p>
    <w:p w:rsidR="00E14873" w:rsidRPr="00E14873" w:rsidRDefault="00E14873" w:rsidP="00BC22B0">
      <w:pPr>
        <w:tabs>
          <w:tab w:val="left" w:pos="851"/>
        </w:tabs>
        <w:spacing w:after="0" w:line="240" w:lineRule="auto"/>
        <w:ind w:firstLine="709"/>
        <w:jc w:val="both"/>
        <w:rPr>
          <w:rFonts w:ascii="Arial Narrow" w:hAnsi="Arial Narrow" w:cs="Times New Roman"/>
        </w:rPr>
      </w:pPr>
      <w:r w:rsidRPr="00E14873">
        <w:rPr>
          <w:rFonts w:ascii="Arial Narrow" w:eastAsia="Calibri" w:hAnsi="Arial Narrow" w:cs="Times New Roman"/>
        </w:rPr>
        <w:t xml:space="preserve">3.21.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 Данное постановление должно содержать </w:t>
      </w:r>
      <w:r w:rsidRPr="00E14873">
        <w:rPr>
          <w:rFonts w:ascii="Arial Narrow" w:hAnsi="Arial Narrow" w:cs="Times New Roman"/>
        </w:rPr>
        <w:t xml:space="preserve">основания отказа с обязательной ссылкой на нарушения, предусмотренные пунктом 2.12 </w:t>
      </w:r>
      <w:r w:rsidRPr="00E14873">
        <w:rPr>
          <w:rFonts w:ascii="Arial Narrow" w:eastAsia="Calibri" w:hAnsi="Arial Narrow" w:cs="Times New Roman"/>
        </w:rPr>
        <w:t>Административного регламента</w:t>
      </w:r>
      <w:r w:rsidRPr="00E14873">
        <w:rPr>
          <w:rFonts w:ascii="Arial Narrow" w:hAnsi="Arial Narrow" w:cs="Times New Roman"/>
        </w:rPr>
        <w:t>.</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3.22. Критерием принятия решения является наличие или отсутствие оснований, указанных в пункте 2.12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3.23.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3.24.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 его регистрация в порядке, установленном инструкцией (правилами) делопроизводства.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3.25. Продолжительность административной процедуры составляет 40 (сорок дней) дня со дня регистрации заявления и приложенных к нему документов.</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Выдача заявителю результата предоставления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3.26.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3.27.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 ответственный за регистрацию, регистрирует их в установленном порядке и передает ответственному исполнителю.</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3.28.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(три) рабочих дня со дня принятия решения по предоставлению муниципальной услуги.</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Постановление об отказе в переводе жилого помещения в нежилое или нежилого помещения в жилое может быть обжаловано заявителем в судебном порядке.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3.29. Критерием принятия решения по результату предоставления муниципальной услуги является наличие зарегистрированного, в установленном в Администрации порядке делопроизводства,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3.30.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3.31. Способ фиксации – внесение в порядке, установленном инструкцией (правилами) делопроизводства, в журнал исходящей корреспонденции записи о дате выдачи (направления)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r w:rsidRPr="00E14873">
        <w:rPr>
          <w:rFonts w:ascii="Arial Narrow" w:eastAsia="Times New Roman" w:hAnsi="Arial Narrow" w:cs="Times New Roman"/>
        </w:rPr>
        <w:t>3.32. Продолжительность административной процедуры составляет не более 3 (трех) рабочих дней со дня принятия решения о предоставлении муниципальной</w:t>
      </w:r>
      <w:r w:rsidRPr="00E14873">
        <w:rPr>
          <w:rFonts w:ascii="Arial Narrow" w:eastAsia="Calibri" w:hAnsi="Arial Narrow" w:cs="Times New Roman"/>
        </w:rPr>
        <w:t xml:space="preserve"> услуги и не позднее срока предоставления муниципальной услуги, установленного в пункте 2.4 Административного регламента.</w:t>
      </w:r>
    </w:p>
    <w:p w:rsidR="00E14873" w:rsidRPr="00E14873" w:rsidRDefault="00E14873" w:rsidP="00BC22B0">
      <w:pPr>
        <w:tabs>
          <w:tab w:val="left" w:pos="851"/>
        </w:tabs>
        <w:spacing w:after="0" w:line="240" w:lineRule="auto"/>
        <w:ind w:firstLine="709"/>
        <w:jc w:val="both"/>
        <w:rPr>
          <w:rFonts w:ascii="Arial Narrow" w:eastAsia="Calibri" w:hAnsi="Arial Narrow" w:cs="Times New Roman"/>
        </w:rPr>
      </w:pPr>
    </w:p>
    <w:p w:rsidR="00E14873" w:rsidRPr="00E14873" w:rsidRDefault="00E14873" w:rsidP="00BC22B0">
      <w:pPr>
        <w:tabs>
          <w:tab w:val="left" w:pos="851"/>
        </w:tabs>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Особенности предоставления муниципальной услуги в МЦФ</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3.33.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Специалист МФЦ принимает от заявителя указанные документы,</w:t>
      </w:r>
      <w:r w:rsidRPr="00E14873">
        <w:rPr>
          <w:rFonts w:ascii="Arial Narrow" w:eastAsia="Times New Roman" w:hAnsi="Arial Narrow" w:cs="Times New Roman"/>
        </w:rPr>
        <w:br/>
        <w:t>регистрирует их.</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При предоставлении заявления и документов, необходимых для получения муниципальной услуги, специалистом МФЦ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3.34. Срок выполнения данного административного действия не более 30 минут.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3.35.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3.36.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3.37.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передачу </w:t>
      </w:r>
      <w:r w:rsidRPr="00E14873">
        <w:rPr>
          <w:rFonts w:ascii="Arial Narrow" w:eastAsia="Times New Roman" w:hAnsi="Arial Narrow" w:cs="Times New Roman"/>
        </w:rPr>
        <w:lastRenderedPageBreak/>
        <w:t xml:space="preserve">документа в МФЦ для выдачи заявителю </w:t>
      </w:r>
      <w:r w:rsidRPr="00E14873">
        <w:rPr>
          <w:rFonts w:ascii="Arial Narrow" w:hAnsi="Arial Narrow" w:cs="Times New Roman"/>
        </w:rPr>
        <w:t>не позднее чем 3 (три) рабочих дня со дня принятия такого решения, если иной способ получения не указан заявителем.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3.38.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в случае подачи заявления и документов, необходимых для предоставления муниципальной услуги, представителем заявителя. Заявителю выдается результат предоставления муниципальной услуги под подпись с указанием даты его получения.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3.39. В случае неявки заявителя в МФЦ в течение 30 (тридцати)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spacing w:after="0" w:line="240" w:lineRule="auto"/>
        <w:ind w:firstLine="709"/>
        <w:jc w:val="center"/>
        <w:rPr>
          <w:rFonts w:ascii="Arial Narrow" w:eastAsia="Calibri" w:hAnsi="Arial Narrow" w:cs="Times New Roman"/>
          <w:b/>
        </w:rPr>
      </w:pPr>
      <w:r w:rsidRPr="00E14873">
        <w:rPr>
          <w:rFonts w:ascii="Arial Narrow" w:eastAsia="Calibri" w:hAnsi="Arial Narrow" w:cs="Times New Roman"/>
          <w:b/>
        </w:rPr>
        <w:t>Порядок исправления допущенных опечаток и ошибок в выданных в результате предоставления муниципальной услуги документах</w:t>
      </w:r>
    </w:p>
    <w:p w:rsidR="00E14873" w:rsidRPr="00E14873" w:rsidRDefault="00E14873" w:rsidP="00BC22B0">
      <w:pPr>
        <w:spacing w:after="0" w:line="240" w:lineRule="auto"/>
        <w:ind w:firstLine="709"/>
        <w:jc w:val="both"/>
        <w:rPr>
          <w:rFonts w:ascii="Arial Narrow" w:eastAsia="Calibri" w:hAnsi="Arial Narrow" w:cs="Times New Roman"/>
        </w:rPr>
      </w:pP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3.40.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3.41. При обращении об исправлении технической ошибки заявитель представляет:</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заявление об исправлении технической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подлежащих истребованию в порядке межведомственного взаимодействия и постановления администрации, являющиеся результатом оказания муниципальной услуги.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специалисту Администрации, ответственному за предоставление муниципальной услуги (далее - ответственный исполнитель), в установленном порядке.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3.45.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w:t>
      </w:r>
      <w:r w:rsidRPr="00E14873">
        <w:rPr>
          <w:rFonts w:ascii="Arial Narrow" w:hAnsi="Arial Narrow" w:cs="Times New Roman"/>
        </w:rPr>
        <w:t>о переводе жилого помещения в нежилое или нежилого помещения в жилое</w:t>
      </w:r>
      <w:r w:rsidRPr="00E14873">
        <w:rPr>
          <w:rFonts w:ascii="Arial Narrow" w:eastAsia="Calibri" w:hAnsi="Arial Narrow" w:cs="Times New Roman"/>
        </w:rPr>
        <w:t xml:space="preserve"> или постановления </w:t>
      </w:r>
      <w:r w:rsidRPr="00E14873">
        <w:rPr>
          <w:rFonts w:ascii="Arial Narrow" w:hAnsi="Arial Narrow" w:cs="Times New Roman"/>
        </w:rPr>
        <w:t>об отказе в переводе жилого помещения в нежилое или нежилого помещения в жилое</w:t>
      </w:r>
      <w:r w:rsidRPr="00E14873">
        <w:rPr>
          <w:rFonts w:ascii="Arial Narrow" w:eastAsia="Calibri" w:hAnsi="Arial Narrow" w:cs="Times New Roman"/>
        </w:rPr>
        <w:t>.</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3.47.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3.48. Глава Администрации подписывает проект постановления </w:t>
      </w:r>
      <w:r w:rsidRPr="00E14873">
        <w:rPr>
          <w:rFonts w:ascii="Arial Narrow" w:hAnsi="Arial Narrow" w:cs="Times New Roman"/>
        </w:rPr>
        <w:t>о переводе жилого помещения в нежилое или нежилого помещения в жилое</w:t>
      </w:r>
      <w:r w:rsidRPr="00E14873">
        <w:rPr>
          <w:rFonts w:ascii="Arial Narrow" w:eastAsia="Calibri" w:hAnsi="Arial Narrow" w:cs="Times New Roman"/>
        </w:rPr>
        <w:t xml:space="preserve"> или постановления </w:t>
      </w:r>
      <w:r w:rsidRPr="00E14873">
        <w:rPr>
          <w:rFonts w:ascii="Arial Narrow" w:hAnsi="Arial Narrow" w:cs="Times New Roman"/>
        </w:rPr>
        <w:t>об отказе в переводе жилого помещения в нежилое или нежилого помещения в жилое</w:t>
      </w:r>
      <w:r w:rsidRPr="00E14873">
        <w:rPr>
          <w:rFonts w:ascii="Arial Narrow" w:eastAsia="Calibri" w:hAnsi="Arial Narrow" w:cs="Times New Roman"/>
        </w:rPr>
        <w:t xml:space="preserve">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3.49.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(пять) рабочих дней с даты регистрации заявления об исправлении технической ошибки в Администрации.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lastRenderedPageBreak/>
        <w:t xml:space="preserve">а) в случае наличия технической ошибки в выданном в результате предоставления муниципальной услуги документе - постановление </w:t>
      </w:r>
      <w:r w:rsidRPr="00E14873">
        <w:rPr>
          <w:rFonts w:ascii="Arial Narrow" w:hAnsi="Arial Narrow" w:cs="Times New Roman"/>
        </w:rPr>
        <w:t>о переводе жилого помещения в нежилое или нежилого помещения в жилое</w:t>
      </w:r>
      <w:r w:rsidRPr="00E14873">
        <w:rPr>
          <w:rFonts w:ascii="Arial Narrow" w:eastAsia="Calibri" w:hAnsi="Arial Narrow" w:cs="Times New Roman"/>
        </w:rPr>
        <w:t xml:space="preserve"> или постановление </w:t>
      </w:r>
      <w:r w:rsidRPr="00E14873">
        <w:rPr>
          <w:rFonts w:ascii="Arial Narrow" w:hAnsi="Arial Narrow" w:cs="Times New Roman"/>
        </w:rPr>
        <w:t>об отказе в переводе жилого помещения в нежилое или нежилого помещения в жилое</w:t>
      </w:r>
      <w:r w:rsidRPr="00E14873">
        <w:rPr>
          <w:rFonts w:ascii="Arial Narrow" w:eastAsia="Calibri" w:hAnsi="Arial Narrow" w:cs="Times New Roman"/>
        </w:rPr>
        <w:t>;</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 xml:space="preserve">а) в случае наличия технической ошибки в выданном в результате предоставления муниципальной услуги документе - постановления </w:t>
      </w:r>
      <w:r w:rsidRPr="00E14873">
        <w:rPr>
          <w:rFonts w:ascii="Arial Narrow" w:hAnsi="Arial Narrow" w:cs="Times New Roman"/>
        </w:rPr>
        <w:t>о переводе жилого помещения в нежилое или нежилого помещения в жилое</w:t>
      </w:r>
      <w:r w:rsidRPr="00E14873">
        <w:rPr>
          <w:rFonts w:ascii="Arial Narrow" w:eastAsia="Calibri" w:hAnsi="Arial Narrow" w:cs="Times New Roman"/>
        </w:rPr>
        <w:t xml:space="preserve"> или постановления </w:t>
      </w:r>
      <w:r w:rsidRPr="00E14873">
        <w:rPr>
          <w:rFonts w:ascii="Arial Narrow" w:hAnsi="Arial Narrow" w:cs="Times New Roman"/>
        </w:rPr>
        <w:t>об отказе в переводе жилого помещения в нежилое или нежилого помещения в жилое</w:t>
      </w:r>
      <w:r w:rsidRPr="00E14873">
        <w:rPr>
          <w:rFonts w:ascii="Arial Narrow" w:eastAsia="Calibri" w:hAnsi="Arial Narrow" w:cs="Times New Roman"/>
        </w:rPr>
        <w:t>;</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w:t>
      </w:r>
    </w:p>
    <w:p w:rsidR="00E14873" w:rsidRPr="00E14873" w:rsidRDefault="00E14873" w:rsidP="00BC22B0">
      <w:pPr>
        <w:spacing w:after="0" w:line="240" w:lineRule="auto"/>
        <w:ind w:firstLine="709"/>
        <w:jc w:val="both"/>
        <w:rPr>
          <w:rFonts w:ascii="Arial Narrow" w:eastAsia="Calibri" w:hAnsi="Arial Narrow" w:cs="Times New Roman"/>
        </w:rPr>
      </w:pPr>
      <w:r w:rsidRPr="00E14873">
        <w:rPr>
          <w:rFonts w:ascii="Arial Narrow" w:eastAsia="Calibri" w:hAnsi="Arial Narrow" w:cs="Times New Roman"/>
        </w:rPr>
        <w:t>3.52.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(одного) рабочего дня, со дня принятия вышеуказанного постановления, способом указанным заявителем в заявлении об исправлении технической ошибки.</w:t>
      </w:r>
    </w:p>
    <w:p w:rsidR="00E14873" w:rsidRPr="00E14873" w:rsidRDefault="00E14873" w:rsidP="00BC22B0">
      <w:pPr>
        <w:widowControl w:val="0"/>
        <w:autoSpaceDE w:val="0"/>
        <w:autoSpaceDN w:val="0"/>
        <w:spacing w:after="0" w:line="240" w:lineRule="auto"/>
        <w:ind w:firstLine="709"/>
        <w:outlineLvl w:val="1"/>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lang w:val="en-US"/>
        </w:rPr>
        <w:t>IV</w:t>
      </w:r>
      <w:r w:rsidRPr="00E14873">
        <w:rPr>
          <w:rFonts w:ascii="Arial Narrow" w:eastAsia="Times New Roman" w:hAnsi="Arial Narrow" w:cs="Times New Roman"/>
          <w:b/>
          <w:bCs/>
        </w:rPr>
        <w:t>. Формы контроля за исполнением административного регламента</w:t>
      </w: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bCs/>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spacing w:val="2"/>
        </w:rPr>
      </w:pPr>
      <w:r w:rsidRPr="00E14873">
        <w:rPr>
          <w:rFonts w:ascii="Arial Narrow" w:eastAsia="Times New Roman" w:hAnsi="Arial Narrow" w:cs="Times New Roman"/>
        </w:rPr>
        <w:t xml:space="preserve">4.1. </w:t>
      </w:r>
      <w:r w:rsidRPr="00E14873">
        <w:rPr>
          <w:rFonts w:ascii="Arial Narrow" w:eastAsia="Times New Roman" w:hAnsi="Arial Narrow" w:cs="Times New Roman"/>
          <w:spacing w:val="2"/>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администрации, ответственными за организацию работы по предоставлению муниципальной услуги,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4.2. В Администрации проводятся плановые и внеплановые проверки полноты и качества исполнения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Периодичность осуществления проверок определяется главой Администрации.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Плановые и внеплановые проверки проводятся на основании распоряжений Администрации.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 Ответственные исполнители несут персональную ответственность за:</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4.5.1. Соответствие результатов рассмотрения документов требованиям законодательства Российской Федерации;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4.5.2. Соблюдение сроков выполнения административных процедур при предоставлении муниципальной услуги.</w:t>
      </w:r>
    </w:p>
    <w:p w:rsidR="00E14873" w:rsidRPr="00E14873" w:rsidRDefault="00E14873" w:rsidP="00BC22B0">
      <w:pPr>
        <w:shd w:val="clear" w:color="auto" w:fill="FFFFFF"/>
        <w:spacing w:after="0" w:line="240" w:lineRule="auto"/>
        <w:ind w:firstLine="709"/>
        <w:jc w:val="both"/>
        <w:textAlignment w:val="baseline"/>
        <w:outlineLvl w:val="2"/>
        <w:rPr>
          <w:rFonts w:ascii="Arial Narrow" w:eastAsia="Times New Roman" w:hAnsi="Arial Narrow" w:cs="Times New Roman"/>
          <w:spacing w:val="2"/>
        </w:rPr>
      </w:pPr>
      <w:r w:rsidRPr="00E14873">
        <w:rPr>
          <w:rFonts w:ascii="Arial Narrow" w:eastAsia="Times New Roman" w:hAnsi="Arial Narrow" w:cs="Times New Roman"/>
          <w:spacing w:val="2"/>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lang w:val="en-US"/>
        </w:rPr>
        <w:t>V</w:t>
      </w:r>
      <w:r w:rsidRPr="00E14873">
        <w:rPr>
          <w:rFonts w:ascii="Arial Narrow" w:eastAsia="Times New Roman" w:hAnsi="Arial Narrow" w:cs="Times New Roman"/>
          <w:b/>
          <w:bCs/>
        </w:rPr>
        <w:t xml:space="preserve">. Досудебный (внесудебный) порядок обжалования решений и действий (бездействия) органа, </w:t>
      </w:r>
      <w:r w:rsidRPr="00E14873">
        <w:rPr>
          <w:rFonts w:ascii="Arial Narrow" w:eastAsia="Times New Roman" w:hAnsi="Arial Narrow" w:cs="Times New Roman"/>
          <w:b/>
          <w:bCs/>
        </w:rPr>
        <w:lastRenderedPageBreak/>
        <w:t xml:space="preserve">предоставляющего муниципальную услугу, МФЦ, а также их должностных лиц, муниципальных служащих, работников </w:t>
      </w: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p>
    <w:p w:rsidR="00E14873" w:rsidRPr="00E14873" w:rsidRDefault="00E14873" w:rsidP="00BC22B0">
      <w:pPr>
        <w:widowControl w:val="0"/>
        <w:tabs>
          <w:tab w:val="left" w:pos="9355"/>
        </w:tabs>
        <w:autoSpaceDE w:val="0"/>
        <w:autoSpaceDN w:val="0"/>
        <w:spacing w:after="0" w:line="240" w:lineRule="auto"/>
        <w:ind w:firstLine="709"/>
        <w:jc w:val="center"/>
        <w:outlineLvl w:val="1"/>
        <w:rPr>
          <w:rFonts w:ascii="Arial Narrow" w:eastAsia="Times New Roman" w:hAnsi="Arial Narrow" w:cs="Times New Roman"/>
          <w:b/>
          <w:bCs/>
        </w:rPr>
      </w:pPr>
      <w:r w:rsidRPr="00E14873">
        <w:rPr>
          <w:rFonts w:ascii="Arial Narrow" w:eastAsia="Times New Roman" w:hAnsi="Arial Narrow" w:cs="Times New Roman"/>
          <w:b/>
          <w:bCs/>
        </w:rPr>
        <w:t>Информация для заявителей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E14873" w:rsidRPr="00E14873" w:rsidRDefault="00E14873" w:rsidP="00BC22B0">
      <w:pPr>
        <w:widowControl w:val="0"/>
        <w:autoSpaceDE w:val="0"/>
        <w:autoSpaceDN w:val="0"/>
        <w:spacing w:after="0" w:line="240" w:lineRule="auto"/>
        <w:ind w:firstLine="709"/>
        <w:jc w:val="right"/>
        <w:outlineLvl w:val="1"/>
        <w:rPr>
          <w:rFonts w:ascii="Arial Narrow" w:eastAsia="Times New Roman" w:hAnsi="Arial Narrow" w:cs="Times New Roman"/>
        </w:rPr>
      </w:pP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5.2. Заявитель имеет право на получение исчерпывающей информации и документов, необходимых для обоснования и рассмотрения жалобы.</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r w:rsidRPr="00E14873">
        <w:rPr>
          <w:rFonts w:ascii="Arial Narrow" w:hAnsi="Arial Narrow" w:cs="Times New Roman"/>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E14873" w:rsidRPr="00E14873" w:rsidRDefault="00E14873" w:rsidP="00BC22B0">
      <w:pPr>
        <w:spacing w:after="0" w:line="240" w:lineRule="auto"/>
        <w:ind w:firstLine="709"/>
        <w:jc w:val="both"/>
        <w:rPr>
          <w:rFonts w:ascii="Arial Narrow" w:hAnsi="Arial Narrow" w:cs="Times New Roman"/>
        </w:rPr>
      </w:pPr>
      <w:r w:rsidRPr="00E14873">
        <w:rPr>
          <w:rFonts w:ascii="Arial Narrow" w:hAnsi="Arial Narrow" w:cs="Times New Roman"/>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E14873" w:rsidRPr="00E14873" w:rsidRDefault="00E14873" w:rsidP="00BC22B0">
      <w:pPr>
        <w:autoSpaceDE w:val="0"/>
        <w:autoSpaceDN w:val="0"/>
        <w:adjustRightInd w:val="0"/>
        <w:spacing w:after="0" w:line="240" w:lineRule="auto"/>
        <w:ind w:firstLine="709"/>
        <w:jc w:val="both"/>
        <w:rPr>
          <w:rFonts w:ascii="Arial Narrow" w:hAnsi="Arial Narrow" w:cs="Times New Roman"/>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5.5.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5.6. Жалоба на решения и действия (бездействие) должностных лиц, муниципальных служащих Администрации подается главе Администрации.</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5.7. Жалоба на решения и действия (бездействие) главы Администрации подается главе Администрации. </w:t>
      </w:r>
    </w:p>
    <w:p w:rsidR="00E14873" w:rsidRPr="00E14873" w:rsidRDefault="00E14873" w:rsidP="00BC22B0">
      <w:pPr>
        <w:widowControl w:val="0"/>
        <w:autoSpaceDE w:val="0"/>
        <w:autoSpaceDN w:val="0"/>
        <w:spacing w:after="0" w:line="240" w:lineRule="auto"/>
        <w:ind w:firstLine="709"/>
        <w:rPr>
          <w:rFonts w:ascii="Arial Narrow" w:eastAsia="Times New Roman" w:hAnsi="Arial Narrow" w:cs="Times New Roman"/>
          <w:b/>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5.8.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b/>
        </w:rPr>
      </w:pPr>
    </w:p>
    <w:p w:rsidR="00E14873" w:rsidRPr="00E14873" w:rsidRDefault="00E14873" w:rsidP="00BC22B0">
      <w:pPr>
        <w:widowControl w:val="0"/>
        <w:spacing w:after="0" w:line="240" w:lineRule="auto"/>
        <w:ind w:firstLine="709"/>
        <w:jc w:val="center"/>
        <w:rPr>
          <w:rFonts w:ascii="Arial Narrow" w:hAnsi="Arial Narrow" w:cs="Times New Roman"/>
          <w:b/>
          <w:bCs/>
          <w:shd w:val="clear" w:color="auto" w:fill="FFFFFF"/>
        </w:rPr>
      </w:pPr>
      <w:r w:rsidRPr="00E14873">
        <w:rPr>
          <w:rFonts w:ascii="Arial Narrow" w:hAnsi="Arial Narrow" w:cs="Times New Roman"/>
          <w:b/>
          <w:bCs/>
          <w:shd w:val="clear" w:color="auto" w:fill="FFFFFF"/>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position w:val="-2"/>
        </w:rPr>
      </w:pPr>
    </w:p>
    <w:p w:rsidR="00E14873" w:rsidRPr="00E14873" w:rsidRDefault="00E14873" w:rsidP="00BC22B0">
      <w:pPr>
        <w:widowControl w:val="0"/>
        <w:autoSpaceDE w:val="0"/>
        <w:autoSpaceDN w:val="0"/>
        <w:adjustRightInd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5.9.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ФЗ № 210-ФЗ;</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постановление Правительства Российской Федерации от 20.11.2012</w:t>
      </w:r>
      <w:r w:rsidRPr="00E14873">
        <w:rPr>
          <w:rFonts w:ascii="Arial Narrow" w:eastAsia="Times New Roman" w:hAnsi="Arial Narrow" w:cs="Times New Roman"/>
          <w:position w:val="-2"/>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Устав Грабовского сельсовета Бессоновского района Пензенской области;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постановление Администрации Грабовского сельсовета Бессоновского района Пензенской области от 06.05.2020 № 44 «О разработке и утверждении административных регламентов предоставления муниципальных услуг предоставляемых администрацией Грабовского сельсовета Бессоновского района Пензенской области»;</w:t>
      </w:r>
    </w:p>
    <w:p w:rsidR="00E14873" w:rsidRPr="00E14873" w:rsidRDefault="00E14873" w:rsidP="00BC22B0">
      <w:pPr>
        <w:widowControl w:val="0"/>
        <w:spacing w:after="0" w:line="240" w:lineRule="auto"/>
        <w:ind w:firstLine="709"/>
        <w:jc w:val="both"/>
        <w:rPr>
          <w:rFonts w:ascii="Arial Narrow" w:eastAsia="Times New Roman" w:hAnsi="Arial Narrow" w:cs="Times New Roman"/>
          <w:position w:val="-2"/>
        </w:rPr>
      </w:pPr>
      <w:r w:rsidRPr="00E14873">
        <w:rPr>
          <w:rFonts w:ascii="Arial Narrow" w:eastAsia="Times New Roman" w:hAnsi="Arial Narrow" w:cs="Times New Roman"/>
          <w:position w:val="-2"/>
        </w:rPr>
        <w:t xml:space="preserve">- постановление Администрации от 11.09.2018г. №124 «Об утверждении Порядка подачи и рассмотрения жалоб на решения и действия (бездействие) администрации Грабовского сельсовета, должностных лиц, </w:t>
      </w:r>
      <w:r w:rsidRPr="00E14873">
        <w:rPr>
          <w:rFonts w:ascii="Arial Narrow" w:eastAsia="Times New Roman" w:hAnsi="Arial Narrow" w:cs="Times New Roman"/>
          <w:position w:val="-2"/>
        </w:rPr>
        <w:lastRenderedPageBreak/>
        <w:t>муниципальных служащих администрации Грабовского сельсовета при предоставлении муниципальных услуг».</w:t>
      </w:r>
    </w:p>
    <w:p w:rsidR="00E14873" w:rsidRPr="00E14873" w:rsidRDefault="00E14873" w:rsidP="00BC22B0">
      <w:pPr>
        <w:widowControl w:val="0"/>
        <w:autoSpaceDE w:val="0"/>
        <w:autoSpaceDN w:val="0"/>
        <w:adjustRightInd w:val="0"/>
        <w:spacing w:after="0" w:line="240" w:lineRule="auto"/>
        <w:ind w:firstLine="709"/>
        <w:jc w:val="both"/>
        <w:rPr>
          <w:rFonts w:ascii="Arial Narrow" w:hAnsi="Arial Narrow"/>
        </w:rPr>
      </w:pPr>
      <w:r w:rsidRPr="00E14873">
        <w:rPr>
          <w:rFonts w:ascii="Arial Narrow" w:eastAsia="Times New Roman" w:hAnsi="Arial Narrow" w:cs="Times New Roman"/>
          <w:position w:val="-2"/>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E14873" w:rsidRPr="00E14873" w:rsidRDefault="00E14873" w:rsidP="00BC22B0">
      <w:pPr>
        <w:spacing w:after="0" w:line="240" w:lineRule="auto"/>
        <w:rPr>
          <w:rFonts w:ascii="Arial Narrow" w:eastAsia="Times New Roman" w:hAnsi="Arial Narrow" w:cs="Times New Roman"/>
          <w:spacing w:val="2"/>
        </w:rPr>
      </w:pPr>
    </w:p>
    <w:p w:rsidR="00E14873" w:rsidRPr="00E14873" w:rsidRDefault="00E14873" w:rsidP="00BC22B0">
      <w:pPr>
        <w:spacing w:after="0" w:line="240" w:lineRule="auto"/>
        <w:ind w:firstLine="567"/>
        <w:jc w:val="right"/>
        <w:rPr>
          <w:rFonts w:ascii="Arial Narrow" w:hAnsi="Arial Narrow"/>
        </w:rPr>
      </w:pPr>
      <w:r w:rsidRPr="00E14873">
        <w:rPr>
          <w:rFonts w:ascii="Arial Narrow" w:hAnsi="Arial Narrow"/>
          <w:position w:val="-2"/>
        </w:rPr>
        <w:t>Приложение № 1</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к Административному регламенту</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567"/>
        <w:jc w:val="center"/>
        <w:rPr>
          <w:rFonts w:ascii="Arial Narrow" w:eastAsia="Times New Roman" w:hAnsi="Arial Narrow" w:cs="Times New Roman"/>
          <w:b/>
        </w:rPr>
      </w:pPr>
      <w:r w:rsidRPr="00E14873">
        <w:rPr>
          <w:rFonts w:ascii="Arial Narrow" w:eastAsia="Times New Roman" w:hAnsi="Arial Narrow" w:cs="Times New Roman"/>
          <w:b/>
        </w:rPr>
        <w:t>Форма заявления</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Главе администрации</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Грабовского сельсовета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Бессоновского района Пензенской области</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от 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(фамилия, имя, отчество (при наличии), место</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жительства, номер телефона заявителя и реквизиты</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документа, удостоверяющего</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i/>
        </w:rPr>
        <w:t>личность заявителя (для физического лица)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(фамилия, имя, отчество (при наличии), место</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жительства, номер телефона , реквизиты</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документа, удостоверяющего</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личность заявителя, реквизиты доверенности</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i/>
        </w:rPr>
        <w:t>(для уполномоченного представителя физического лица)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(наименование,  организационно-правовая форма,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 xml:space="preserve"> адрес места нахождения, номер телефона,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фамилия, имя, отчество (при наличии) лица,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уполномоченного представителя юридического лица,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 xml:space="preserve"> с указанием реквизитов  документа,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удостоверяющего полномочия</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i/>
        </w:rPr>
        <w:t>(для юридического лица)</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r w:rsidRPr="00E14873">
        <w:rPr>
          <w:rFonts w:ascii="Arial Narrow" w:eastAsia="Times New Roman" w:hAnsi="Arial Narrow" w:cs="Times New Roman"/>
        </w:rPr>
        <w:t>________________________________</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(почтовый адрес и (или) адрес</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i/>
        </w:rPr>
      </w:pPr>
      <w:r w:rsidRPr="00E14873">
        <w:rPr>
          <w:rFonts w:ascii="Arial Narrow" w:eastAsia="Times New Roman" w:hAnsi="Arial Narrow" w:cs="Times New Roman"/>
          <w:i/>
        </w:rPr>
        <w:t>электронной почты заявителя)</w:t>
      </w:r>
    </w:p>
    <w:p w:rsidR="00E14873" w:rsidRPr="00E14873" w:rsidRDefault="00E14873" w:rsidP="00BC22B0">
      <w:pPr>
        <w:widowControl w:val="0"/>
        <w:autoSpaceDE w:val="0"/>
        <w:autoSpaceDN w:val="0"/>
        <w:spacing w:after="0" w:line="240" w:lineRule="auto"/>
        <w:ind w:firstLine="567"/>
        <w:jc w:val="right"/>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rPr>
      </w:pPr>
      <w:r w:rsidRPr="00E14873">
        <w:rPr>
          <w:rFonts w:ascii="Arial Narrow" w:eastAsia="Times New Roman" w:hAnsi="Arial Narrow" w:cs="Times New Roman"/>
          <w:b/>
        </w:rPr>
        <w:t>ЗАЯВЛЕНИЕ</w:t>
      </w:r>
    </w:p>
    <w:p w:rsidR="00E14873" w:rsidRPr="00E14873" w:rsidRDefault="00E14873" w:rsidP="00BC22B0">
      <w:pPr>
        <w:widowControl w:val="0"/>
        <w:autoSpaceDE w:val="0"/>
        <w:autoSpaceDN w:val="0"/>
        <w:spacing w:after="0" w:line="240" w:lineRule="auto"/>
        <w:ind w:firstLine="709"/>
        <w:jc w:val="center"/>
        <w:outlineLvl w:val="1"/>
        <w:rPr>
          <w:rFonts w:ascii="Arial Narrow" w:eastAsia="Times New Roman" w:hAnsi="Arial Narrow" w:cs="Times New Roman"/>
          <w:b/>
        </w:rPr>
      </w:pPr>
      <w:r w:rsidRPr="00E14873">
        <w:rPr>
          <w:rFonts w:ascii="Arial Narrow" w:eastAsia="Times New Roman" w:hAnsi="Arial Narrow" w:cs="Times New Roman"/>
          <w:b/>
        </w:rPr>
        <w:t>о переводе жилого помещения в нежилое или нежилого помещения в жилое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 xml:space="preserve">Прошу перевести жилое  помещение в нежилое помещение, нежилое помещение в жилое помещение </w:t>
      </w:r>
      <w:r w:rsidRPr="00E14873">
        <w:rPr>
          <w:rFonts w:ascii="Arial Narrow" w:eastAsia="Times New Roman" w:hAnsi="Arial Narrow" w:cs="Times New Roman"/>
          <w:i/>
        </w:rPr>
        <w:t>(ненужное зачеркнуть</w:t>
      </w:r>
      <w:r w:rsidRPr="00E14873">
        <w:rPr>
          <w:rFonts w:ascii="Arial Narrow" w:eastAsia="Times New Roman" w:hAnsi="Arial Narrow" w:cs="Times New Roman"/>
        </w:rPr>
        <w:t>), находящееся по адресу: 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i/>
        </w:rPr>
      </w:pPr>
      <w:r w:rsidRPr="00E14873">
        <w:rPr>
          <w:rFonts w:ascii="Arial Narrow" w:eastAsia="Times New Roman" w:hAnsi="Arial Narrow" w:cs="Times New Roman"/>
          <w:i/>
        </w:rPr>
        <w:t>(указывается полный адрес: субъект Российской Федерации,</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i/>
        </w:rPr>
      </w:pPr>
      <w:r w:rsidRPr="00E14873">
        <w:rPr>
          <w:rFonts w:ascii="Arial Narrow" w:eastAsia="Times New Roman" w:hAnsi="Arial Narrow" w:cs="Times New Roman"/>
          <w:i/>
        </w:rPr>
        <w:t>район, населенный пункт, улица, дом, корпус, строение, этаж)</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с целью использования в качестве: _______________________________________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center"/>
        <w:rPr>
          <w:rFonts w:ascii="Arial Narrow" w:eastAsia="Times New Roman" w:hAnsi="Arial Narrow" w:cs="Times New Roman"/>
          <w:i/>
        </w:rPr>
      </w:pPr>
      <w:r w:rsidRPr="00E14873">
        <w:rPr>
          <w:rFonts w:ascii="Arial Narrow" w:eastAsia="Times New Roman" w:hAnsi="Arial Narrow" w:cs="Times New Roman"/>
          <w:i/>
        </w:rPr>
        <w:t>(указать назначение помещения)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К заявлению прилагаются следующие документы:</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______________________________________________________________________</w:t>
      </w:r>
    </w:p>
    <w:p w:rsidR="00E14873" w:rsidRPr="00E14873" w:rsidRDefault="00E14873" w:rsidP="00BC22B0">
      <w:pPr>
        <w:widowControl w:val="0"/>
        <w:autoSpaceDE w:val="0"/>
        <w:autoSpaceDN w:val="0"/>
        <w:spacing w:after="0" w:line="240" w:lineRule="auto"/>
        <w:ind w:firstLine="567"/>
        <w:jc w:val="both"/>
        <w:rPr>
          <w:rFonts w:ascii="Arial Narrow" w:eastAsia="Times New Roman" w:hAnsi="Arial Narrow" w:cs="Times New Roman"/>
        </w:rPr>
      </w:pPr>
      <w:r w:rsidRPr="00E14873">
        <w:rPr>
          <w:rFonts w:ascii="Arial Narrow" w:eastAsia="Times New Roman" w:hAnsi="Arial Narrow" w:cs="Times New Roman"/>
        </w:rPr>
        <w:t xml:space="preserve">Результат предоставления муниципальной услуги прошу предоставить </w:t>
      </w:r>
      <w:r w:rsidRPr="00E14873">
        <w:rPr>
          <w:rFonts w:ascii="Arial Narrow" w:eastAsia="Times New Roman" w:hAnsi="Arial Narrow" w:cs="Times New Roman"/>
          <w:i/>
        </w:rPr>
        <w:t>(указать нужное)</w:t>
      </w:r>
      <w:r w:rsidRPr="00E14873">
        <w:rPr>
          <w:rFonts w:ascii="Arial Narrow" w:eastAsia="Times New Roman" w:hAnsi="Arial Narrow" w:cs="Times New Roman"/>
        </w:rPr>
        <w:t>:</w:t>
      </w:r>
    </w:p>
    <w:tbl>
      <w:tblPr>
        <w:tblW w:w="4898" w:type="pct"/>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1257"/>
        <w:gridCol w:w="8445"/>
      </w:tblGrid>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в виде бумажного документа непосредственно при личном обращении в Администрацию</w:t>
            </w:r>
          </w:p>
        </w:tc>
      </w:tr>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в виде бумажного документа посредством почтового отправления</w:t>
            </w:r>
          </w:p>
        </w:tc>
      </w:tr>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в виде бумажного документа непосредственно при личном обращении в МФЦ</w:t>
            </w:r>
          </w:p>
        </w:tc>
      </w:tr>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 xml:space="preserve">в виде электронного документа, размещенного на официальном сайте Администрации, ссылка на который направляется посредством электронной почты </w:t>
            </w:r>
            <w:r w:rsidRPr="00E14873">
              <w:rPr>
                <w:rFonts w:ascii="Arial Narrow" w:eastAsia="Times New Roman" w:hAnsi="Arial Narrow" w:cs="Calibri"/>
              </w:rPr>
              <w:t>(</w:t>
            </w:r>
            <w:r w:rsidRPr="00E14873">
              <w:rPr>
                <w:rFonts w:ascii="Arial Narrow" w:eastAsia="Times New Roman" w:hAnsi="Arial Narrow" w:cs="Calibri"/>
                <w:i/>
              </w:rPr>
              <w:t>указывается при наличии технической возможности</w:t>
            </w:r>
            <w:r w:rsidRPr="00E14873">
              <w:rPr>
                <w:rFonts w:ascii="Arial Narrow" w:eastAsia="Times New Roman" w:hAnsi="Arial Narrow" w:cs="Calibri"/>
              </w:rPr>
              <w:t>)</w:t>
            </w:r>
          </w:p>
        </w:tc>
      </w:tr>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в виде электронного документа, направленного Администрацией посредством электронной почты</w:t>
            </w:r>
          </w:p>
        </w:tc>
      </w:tr>
      <w:tr w:rsidR="00E14873" w:rsidRPr="00E14873" w:rsidTr="00531C9B">
        <w:tc>
          <w:tcPr>
            <w:tcW w:w="648" w:type="pct"/>
          </w:tcPr>
          <w:p w:rsidR="00E14873" w:rsidRPr="00E14873" w:rsidRDefault="00E14873" w:rsidP="00BC22B0">
            <w:pPr>
              <w:widowControl w:val="0"/>
              <w:autoSpaceDE w:val="0"/>
              <w:autoSpaceDN w:val="0"/>
              <w:spacing w:after="0" w:line="240" w:lineRule="auto"/>
              <w:rPr>
                <w:rFonts w:ascii="Arial Narrow" w:eastAsia="Times New Roman" w:hAnsi="Arial Narrow" w:cs="Times New Roman"/>
              </w:rPr>
            </w:pPr>
          </w:p>
        </w:tc>
        <w:tc>
          <w:tcPr>
            <w:tcW w:w="4352" w:type="pct"/>
          </w:tcPr>
          <w:p w:rsidR="00E14873" w:rsidRPr="00E14873" w:rsidRDefault="00E14873" w:rsidP="00BC22B0">
            <w:pPr>
              <w:widowControl w:val="0"/>
              <w:autoSpaceDE w:val="0"/>
              <w:autoSpaceDN w:val="0"/>
              <w:spacing w:after="0" w:line="240" w:lineRule="auto"/>
              <w:jc w:val="both"/>
              <w:rPr>
                <w:rFonts w:ascii="Arial Narrow" w:eastAsia="Times New Roman" w:hAnsi="Arial Narrow" w:cs="Times New Roman"/>
              </w:rPr>
            </w:pPr>
            <w:r w:rsidRPr="00E14873">
              <w:rPr>
                <w:rFonts w:ascii="Arial Narrow" w:eastAsia="Times New Roman" w:hAnsi="Arial Narrow" w:cs="Times New Roman"/>
              </w:rPr>
              <w:t>в виде электронного документа, направленного Администрацией посредством Регионального портала, Единого портала</w:t>
            </w:r>
          </w:p>
        </w:tc>
      </w:tr>
    </w:tbl>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Подписи лиц, подавших заявление:</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 ________ 20__ г. __________________ 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 xml:space="preserve">                                              (подпись заявителя)          (расшифровка подписи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 ________ 20__ г. __________________ 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 xml:space="preserve">                                              (подпись заявителя)         (расшифровка подписи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 ________ 20__ г. __________________ 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 xml:space="preserve">                                              (подпись заявителя)         (расшифровка подписи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Документы представлены на приеме «____» ________________ 20__ г.</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Входящий номер регистрации заявления ___________________________________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Выдана расписка в получении документов «__» _______ 20__ г. № 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Расписку получил «__» ________________ 20__ г. __________________________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(подпись заявителя)</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rPr>
      </w:pPr>
      <w:r w:rsidRPr="00E14873">
        <w:rPr>
          <w:rFonts w:ascii="Arial Narrow" w:eastAsia="Times New Roman" w:hAnsi="Arial Narrow" w:cs="Times New Roman"/>
        </w:rPr>
        <w:t>_______________________________                                          __________________</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(должность, фамилия, имя,                                                                     (подпись)</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 xml:space="preserve"> отчество (при наличии) должностного</w:t>
      </w:r>
    </w:p>
    <w:p w:rsidR="00E14873" w:rsidRPr="00E14873" w:rsidRDefault="00E14873" w:rsidP="00BC22B0">
      <w:pPr>
        <w:widowControl w:val="0"/>
        <w:autoSpaceDE w:val="0"/>
        <w:autoSpaceDN w:val="0"/>
        <w:spacing w:after="0" w:line="240" w:lineRule="auto"/>
        <w:ind w:firstLine="709"/>
        <w:jc w:val="both"/>
        <w:rPr>
          <w:rFonts w:ascii="Arial Narrow" w:eastAsia="Times New Roman" w:hAnsi="Arial Narrow" w:cs="Times New Roman"/>
          <w:i/>
        </w:rPr>
      </w:pPr>
      <w:r w:rsidRPr="00E14873">
        <w:rPr>
          <w:rFonts w:ascii="Arial Narrow" w:eastAsia="Times New Roman" w:hAnsi="Arial Narrow" w:cs="Times New Roman"/>
          <w:i/>
        </w:rPr>
        <w:t xml:space="preserve">         лица, принявшего заявление)</w:t>
      </w:r>
    </w:p>
    <w:p w:rsidR="00E14873" w:rsidRPr="00E14873" w:rsidRDefault="00E14873" w:rsidP="00BC22B0">
      <w:pPr>
        <w:spacing w:after="0" w:line="240" w:lineRule="auto"/>
        <w:rPr>
          <w:rFonts w:ascii="Arial Narrow" w:hAnsi="Arial Narrow"/>
        </w:rPr>
      </w:pPr>
    </w:p>
    <w:p w:rsidR="00E14873" w:rsidRPr="00E14873" w:rsidRDefault="00E14873" w:rsidP="00BC22B0">
      <w:pPr>
        <w:pBdr>
          <w:bottom w:val="dotted" w:sz="24" w:space="1" w:color="auto"/>
        </w:pBdr>
        <w:spacing w:after="0" w:line="240" w:lineRule="auto"/>
        <w:rPr>
          <w:rFonts w:ascii="Arial Narrow" w:hAnsi="Arial Narrow" w:cs="Times New Roman"/>
        </w:rPr>
      </w:pPr>
    </w:p>
    <w:p w:rsidR="00E14873" w:rsidRPr="00E14873" w:rsidRDefault="00E14873" w:rsidP="00BC22B0">
      <w:pPr>
        <w:spacing w:after="0" w:line="240" w:lineRule="auto"/>
        <w:ind w:right="-1"/>
        <w:jc w:val="center"/>
        <w:rPr>
          <w:rFonts w:ascii="Arial Narrow" w:hAnsi="Arial Narrow"/>
          <w:noProof/>
        </w:rPr>
      </w:pPr>
    </w:p>
    <w:p w:rsidR="00E14873" w:rsidRPr="00E14873" w:rsidRDefault="00E14873" w:rsidP="00BC22B0">
      <w:pPr>
        <w:spacing w:after="0" w:line="240" w:lineRule="auto"/>
        <w:ind w:right="-1"/>
        <w:jc w:val="center"/>
        <w:rPr>
          <w:rFonts w:ascii="Arial Narrow" w:hAnsi="Arial Narrow"/>
          <w:noProof/>
        </w:rPr>
      </w:pPr>
    </w:p>
    <w:p w:rsidR="00E14873" w:rsidRPr="00E14873" w:rsidRDefault="00E14873" w:rsidP="00BC22B0">
      <w:pPr>
        <w:tabs>
          <w:tab w:val="center" w:pos="5103"/>
          <w:tab w:val="left" w:pos="8949"/>
          <w:tab w:val="left" w:pos="9210"/>
        </w:tabs>
        <w:spacing w:after="0" w:line="240" w:lineRule="auto"/>
        <w:rPr>
          <w:rFonts w:ascii="Arial Narrow" w:hAnsi="Arial Narrow"/>
          <w:b/>
        </w:rPr>
      </w:pPr>
      <w:r w:rsidRPr="00E14873">
        <w:rPr>
          <w:rFonts w:ascii="Arial Narrow" w:hAnsi="Arial Narrow"/>
          <w:b/>
        </w:rPr>
        <w:tab/>
        <w:t>ПОСТАНОВЛЕНИЕ</w:t>
      </w:r>
    </w:p>
    <w:p w:rsidR="00E14873" w:rsidRPr="00E14873" w:rsidRDefault="00E14873" w:rsidP="00BC22B0">
      <w:pPr>
        <w:tabs>
          <w:tab w:val="center" w:pos="5103"/>
          <w:tab w:val="left" w:pos="8949"/>
          <w:tab w:val="left" w:pos="9210"/>
        </w:tabs>
        <w:spacing w:after="0" w:line="240" w:lineRule="auto"/>
        <w:jc w:val="center"/>
        <w:rPr>
          <w:rStyle w:val="14"/>
          <w:rFonts w:ascii="Arial Narrow" w:hAnsi="Arial Narrow"/>
          <w:sz w:val="22"/>
        </w:rPr>
      </w:pPr>
    </w:p>
    <w:p w:rsidR="00E14873" w:rsidRPr="00E14873" w:rsidRDefault="00E14873" w:rsidP="00BC22B0">
      <w:pPr>
        <w:pStyle w:val="ConsPlusTitle"/>
        <w:tabs>
          <w:tab w:val="left" w:pos="6330"/>
        </w:tabs>
        <w:rPr>
          <w:rFonts w:ascii="Arial Narrow" w:hAnsi="Arial Narrow"/>
          <w:b w:val="0"/>
          <w:sz w:val="22"/>
          <w:szCs w:val="22"/>
        </w:rPr>
      </w:pPr>
      <w:r w:rsidRPr="00E14873">
        <w:rPr>
          <w:rFonts w:ascii="Arial Narrow" w:hAnsi="Arial Narrow"/>
          <w:b w:val="0"/>
          <w:sz w:val="22"/>
          <w:szCs w:val="22"/>
        </w:rPr>
        <w:t>« 15 » июня 2021 г.</w:t>
      </w:r>
      <w:r w:rsidRPr="00E14873">
        <w:rPr>
          <w:rFonts w:ascii="Arial Narrow" w:hAnsi="Arial Narrow"/>
          <w:b w:val="0"/>
          <w:sz w:val="22"/>
          <w:szCs w:val="22"/>
        </w:rPr>
        <w:tab/>
      </w:r>
      <w:r w:rsidRPr="00E14873">
        <w:rPr>
          <w:rFonts w:ascii="Arial Narrow" w:hAnsi="Arial Narrow"/>
          <w:b w:val="0"/>
          <w:sz w:val="22"/>
          <w:szCs w:val="22"/>
        </w:rPr>
        <w:tab/>
      </w:r>
      <w:r w:rsidRPr="00E14873">
        <w:rPr>
          <w:rFonts w:ascii="Arial Narrow" w:hAnsi="Arial Narrow"/>
          <w:b w:val="0"/>
          <w:sz w:val="22"/>
          <w:szCs w:val="22"/>
        </w:rPr>
        <w:tab/>
      </w:r>
      <w:r w:rsidRPr="00E14873">
        <w:rPr>
          <w:rFonts w:ascii="Arial Narrow" w:hAnsi="Arial Narrow"/>
          <w:b w:val="0"/>
          <w:sz w:val="22"/>
          <w:szCs w:val="22"/>
        </w:rPr>
        <w:tab/>
        <w:t xml:space="preserve">                        №67</w:t>
      </w:r>
    </w:p>
    <w:p w:rsidR="00E14873" w:rsidRPr="00E14873" w:rsidRDefault="00E14873" w:rsidP="00BC22B0">
      <w:pPr>
        <w:spacing w:after="0" w:line="240" w:lineRule="auto"/>
        <w:rPr>
          <w:rFonts w:ascii="Arial Narrow" w:hAnsi="Arial Narrow"/>
        </w:rPr>
      </w:pPr>
    </w:p>
    <w:p w:rsidR="00E14873" w:rsidRPr="00E14873" w:rsidRDefault="00E14873" w:rsidP="00BC22B0">
      <w:pPr>
        <w:spacing w:after="0" w:line="240" w:lineRule="auto"/>
        <w:rPr>
          <w:rFonts w:ascii="Arial Narrow" w:hAnsi="Arial Narrow"/>
        </w:rPr>
      </w:pPr>
    </w:p>
    <w:p w:rsidR="00E14873" w:rsidRPr="00E14873" w:rsidRDefault="00E14873" w:rsidP="00BC22B0">
      <w:pPr>
        <w:spacing w:after="0" w:line="240" w:lineRule="auto"/>
        <w:jc w:val="center"/>
        <w:rPr>
          <w:rFonts w:ascii="Arial Narrow" w:hAnsi="Arial Narrow"/>
          <w:b/>
        </w:rPr>
      </w:pPr>
      <w:r w:rsidRPr="00E14873">
        <w:rPr>
          <w:rFonts w:ascii="Arial Narrow" w:hAnsi="Arial Narrow"/>
          <w:b/>
        </w:rPr>
        <w:t xml:space="preserve">О внесении изменений в Реестр мест (площадок) накопления твердых коммунальных отходов на территории муниципального образования Грабовский сельсовет, утвержденный постановлением администрации Грабовского сельсовета Бессоновского района </w:t>
      </w:r>
    </w:p>
    <w:p w:rsidR="00E14873" w:rsidRPr="00E14873" w:rsidRDefault="00E14873" w:rsidP="00BC22B0">
      <w:pPr>
        <w:spacing w:after="0" w:line="240" w:lineRule="auto"/>
        <w:jc w:val="center"/>
        <w:rPr>
          <w:rFonts w:ascii="Arial Narrow" w:hAnsi="Arial Narrow"/>
          <w:b/>
        </w:rPr>
      </w:pPr>
      <w:r w:rsidRPr="00E14873">
        <w:rPr>
          <w:rFonts w:ascii="Arial Narrow" w:hAnsi="Arial Narrow"/>
          <w:b/>
        </w:rPr>
        <w:t>Пензенской области от 03.03.2020 № 23</w:t>
      </w:r>
    </w:p>
    <w:p w:rsidR="00E14873" w:rsidRPr="00E14873" w:rsidRDefault="00E14873" w:rsidP="00BC22B0">
      <w:pPr>
        <w:pStyle w:val="ConsPlusTitle"/>
        <w:jc w:val="both"/>
        <w:rPr>
          <w:rFonts w:ascii="Arial Narrow" w:hAnsi="Arial Narrow"/>
          <w:bCs w:val="0"/>
          <w:sz w:val="22"/>
          <w:szCs w:val="22"/>
        </w:rPr>
      </w:pPr>
    </w:p>
    <w:p w:rsidR="00E14873" w:rsidRPr="00E14873" w:rsidRDefault="00E14873" w:rsidP="00BC22B0">
      <w:pPr>
        <w:suppressAutoHyphens/>
        <w:spacing w:after="0" w:line="240" w:lineRule="auto"/>
        <w:ind w:firstLine="567"/>
        <w:jc w:val="both"/>
        <w:rPr>
          <w:rFonts w:ascii="Arial Narrow" w:hAnsi="Arial Narrow"/>
        </w:rPr>
      </w:pPr>
      <w:r w:rsidRPr="00E14873">
        <w:rPr>
          <w:rFonts w:ascii="Arial Narrow" w:hAnsi="Arial Narrow"/>
        </w:rPr>
        <w:t>В соответствии с действующим законодательством, руководствуясь Федеральным законом от 06.10.2003 № 131-ФЗ «Об общих принципах организации местного самоуправления в Российской Федерации», федеральным законом «Об отходах производства и потребления», Постановление Правительства РФ от 31 августа 2018 г. N 1039 "Об утверждении Правил обустройства мест (площадок) накопления твердых коммунальных отходов и ведения их реестра", в соответствии с Уставом Грабовского сельсовета, администрация Грабовского сельсовета постановляет:</w:t>
      </w:r>
    </w:p>
    <w:p w:rsidR="00E14873" w:rsidRPr="00E14873" w:rsidRDefault="00E14873" w:rsidP="00BC22B0">
      <w:pPr>
        <w:pStyle w:val="ConsPlusTitle"/>
        <w:ind w:firstLine="709"/>
        <w:jc w:val="both"/>
        <w:rPr>
          <w:rFonts w:ascii="Arial Narrow" w:hAnsi="Arial Narrow"/>
          <w:b w:val="0"/>
          <w:bCs w:val="0"/>
          <w:sz w:val="22"/>
          <w:szCs w:val="22"/>
        </w:rPr>
      </w:pPr>
    </w:p>
    <w:p w:rsidR="00E14873" w:rsidRPr="00E14873" w:rsidRDefault="00E14873" w:rsidP="00BC22B0">
      <w:pPr>
        <w:spacing w:after="0" w:line="240" w:lineRule="auto"/>
        <w:jc w:val="both"/>
        <w:rPr>
          <w:rFonts w:ascii="Arial Narrow" w:hAnsi="Arial Narrow"/>
        </w:rPr>
      </w:pPr>
      <w:r w:rsidRPr="00E14873">
        <w:rPr>
          <w:rFonts w:ascii="Arial Narrow" w:hAnsi="Arial Narrow"/>
        </w:rPr>
        <w:t>1. Внести изменения в Реестр мест (площадок) накопления твердых коммунальных отходов на территории муниципального образования Грабовский сельсовет, утвержденный постановлением администрации Грабовского сельсовета Бессоновского района Пензенской области от 03.03.2020 № 23«</w:t>
      </w:r>
      <w:r w:rsidRPr="00E14873">
        <w:rPr>
          <w:rFonts w:ascii="Arial Narrow" w:hAnsi="Arial Narrow"/>
          <w:bCs/>
        </w:rPr>
        <w:t xml:space="preserve">Об утверждении  реестра мест </w:t>
      </w:r>
      <w:r w:rsidRPr="00E14873">
        <w:rPr>
          <w:rFonts w:ascii="Arial Narrow" w:hAnsi="Arial Narrow"/>
          <w:bCs/>
        </w:rPr>
        <w:lastRenderedPageBreak/>
        <w:t>(площадок) накопления твердых коммунальных отходов на территории муниципального образования Грабовский сельсовет</w:t>
      </w:r>
      <w:r w:rsidRPr="00E14873">
        <w:rPr>
          <w:rFonts w:ascii="Arial Narrow" w:hAnsi="Arial Narrow"/>
        </w:rPr>
        <w:t>» (далее – Реестр муниципальных услуг):</w:t>
      </w:r>
    </w:p>
    <w:p w:rsidR="00E14873" w:rsidRPr="00E14873" w:rsidRDefault="00E14873" w:rsidP="00BC22B0">
      <w:pPr>
        <w:spacing w:after="0" w:line="240" w:lineRule="auto"/>
        <w:ind w:firstLine="709"/>
        <w:jc w:val="both"/>
        <w:rPr>
          <w:rFonts w:ascii="Arial Narrow" w:hAnsi="Arial Narrow"/>
          <w:spacing w:val="-5"/>
        </w:rPr>
      </w:pPr>
      <w:r w:rsidRPr="00E14873">
        <w:rPr>
          <w:rFonts w:ascii="Arial Narrow" w:hAnsi="Arial Narrow"/>
          <w:spacing w:val="-5"/>
        </w:rPr>
        <w:t xml:space="preserve">1.1. Приложение № 1 к Реестру </w:t>
      </w:r>
      <w:r w:rsidRPr="00E14873">
        <w:rPr>
          <w:rFonts w:ascii="Arial Narrow" w:hAnsi="Arial Narrow"/>
          <w:bCs/>
        </w:rPr>
        <w:t>мест (площадок) накопления твердых коммунальных отходов на территории муниципального образования Грабовский сельсовет</w:t>
      </w:r>
      <w:r w:rsidRPr="00E14873">
        <w:rPr>
          <w:rFonts w:ascii="Arial Narrow" w:hAnsi="Arial Narrow"/>
          <w:spacing w:val="-5"/>
        </w:rPr>
        <w:t xml:space="preserve"> дополнить строкой следующего содержания:</w:t>
      </w:r>
    </w:p>
    <w:p w:rsidR="00E14873" w:rsidRPr="00E14873" w:rsidRDefault="00E14873" w:rsidP="00BC22B0">
      <w:pPr>
        <w:spacing w:after="0" w:line="240" w:lineRule="auto"/>
        <w:ind w:firstLine="709"/>
        <w:jc w:val="both"/>
        <w:rPr>
          <w:rFonts w:ascii="Arial Narrow" w:hAnsi="Arial Narrow"/>
          <w:spacing w:val="-5"/>
        </w:rPr>
      </w:pPr>
    </w:p>
    <w:tbl>
      <w:tblPr>
        <w:tblW w:w="9938" w:type="dxa"/>
        <w:shd w:val="clear" w:color="auto" w:fill="FFFFFF"/>
        <w:tblLayout w:type="fixed"/>
        <w:tblCellMar>
          <w:top w:w="15" w:type="dxa"/>
          <w:left w:w="15" w:type="dxa"/>
          <w:bottom w:w="15" w:type="dxa"/>
          <w:right w:w="15" w:type="dxa"/>
        </w:tblCellMar>
        <w:tblLook w:val="04A0"/>
      </w:tblPr>
      <w:tblGrid>
        <w:gridCol w:w="402"/>
        <w:gridCol w:w="1598"/>
        <w:gridCol w:w="3608"/>
        <w:gridCol w:w="644"/>
        <w:gridCol w:w="425"/>
        <w:gridCol w:w="284"/>
        <w:gridCol w:w="850"/>
        <w:gridCol w:w="1135"/>
        <w:gridCol w:w="992"/>
      </w:tblGrid>
      <w:tr w:rsidR="00E14873" w:rsidRPr="00E14873" w:rsidTr="00531C9B">
        <w:tc>
          <w:tcPr>
            <w:tcW w:w="402"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rPr>
                <w:rFonts w:ascii="Arial Narrow" w:hAnsi="Arial Narrow"/>
                <w:color w:val="22272F"/>
              </w:rPr>
            </w:pPr>
            <w:r w:rsidRPr="00E14873">
              <w:rPr>
                <w:rFonts w:ascii="Arial Narrow" w:hAnsi="Arial Narrow"/>
                <w:color w:val="22272F"/>
              </w:rPr>
              <w:t>11</w:t>
            </w:r>
          </w:p>
        </w:tc>
        <w:tc>
          <w:tcPr>
            <w:tcW w:w="1598"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 xml:space="preserve">Пензенская область, Бессоновский район, п.Ера, ул.Подлесная, </w:t>
            </w:r>
          </w:p>
        </w:tc>
        <w:tc>
          <w:tcPr>
            <w:tcW w:w="3608"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b/>
                <w:noProof/>
                <w:color w:val="22272F"/>
              </w:rPr>
            </w:pPr>
            <w:r w:rsidRPr="00E14873">
              <w:rPr>
                <w:rFonts w:ascii="Arial Narrow" w:hAnsi="Arial Narrow"/>
                <w:b/>
                <w:noProof/>
                <w:color w:val="22272F"/>
              </w:rPr>
              <w:drawing>
                <wp:inline distT="0" distB="0" distL="0" distR="0">
                  <wp:extent cx="1828800" cy="1371600"/>
                  <wp:effectExtent l="19050" t="0" r="0" b="0"/>
                  <wp:docPr id="6" name="Рисунок 6" descr="IMG_20210616_114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G_20210616_114312"/>
                          <pic:cNvPicPr>
                            <a:picLocks noChangeAspect="1" noChangeArrowheads="1"/>
                          </pic:cNvPicPr>
                        </pic:nvPicPr>
                        <pic:blipFill>
                          <a:blip r:embed="rId11"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p>
        </w:tc>
        <w:tc>
          <w:tcPr>
            <w:tcW w:w="644"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бетон</w:t>
            </w:r>
          </w:p>
        </w:tc>
        <w:tc>
          <w:tcPr>
            <w:tcW w:w="425"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20</w:t>
            </w:r>
          </w:p>
        </w:tc>
        <w:tc>
          <w:tcPr>
            <w:tcW w:w="284"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w:t>
            </w:r>
          </w:p>
        </w:tc>
        <w:tc>
          <w:tcPr>
            <w:tcW w:w="850" w:type="dxa"/>
            <w:tcBorders>
              <w:top w:val="single" w:sz="4" w:space="0" w:color="000000"/>
              <w:left w:val="single" w:sz="4" w:space="0" w:color="000000"/>
              <w:bottom w:val="single" w:sz="4" w:space="0" w:color="000000"/>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Площадка накопления ТКО</w:t>
            </w:r>
          </w:p>
        </w:tc>
        <w:tc>
          <w:tcPr>
            <w:tcW w:w="1135" w:type="dxa"/>
            <w:tcBorders>
              <w:top w:val="single" w:sz="4" w:space="0" w:color="auto"/>
              <w:left w:val="single" w:sz="4" w:space="0" w:color="000000"/>
              <w:bottom w:val="single" w:sz="4" w:space="0" w:color="auto"/>
              <w:right w:val="single" w:sz="4" w:space="0" w:color="000000"/>
            </w:tcBorders>
            <w:shd w:val="clear" w:color="auto" w:fill="FFFFFF"/>
            <w:hideMark/>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Балансодержатель не определен</w:t>
            </w:r>
          </w:p>
        </w:tc>
        <w:tc>
          <w:tcPr>
            <w:tcW w:w="992" w:type="dxa"/>
            <w:tcBorders>
              <w:top w:val="single" w:sz="4" w:space="0" w:color="auto"/>
              <w:left w:val="single" w:sz="4" w:space="0" w:color="000000"/>
              <w:bottom w:val="single" w:sz="4" w:space="0" w:color="auto"/>
              <w:right w:val="single" w:sz="4" w:space="0" w:color="000000"/>
            </w:tcBorders>
            <w:shd w:val="clear" w:color="auto" w:fill="FFFFFF"/>
          </w:tcPr>
          <w:p w:rsidR="00E14873" w:rsidRPr="00E14873" w:rsidRDefault="00E14873" w:rsidP="00BC22B0">
            <w:pPr>
              <w:spacing w:after="0" w:line="240" w:lineRule="auto"/>
              <w:jc w:val="center"/>
              <w:rPr>
                <w:rFonts w:ascii="Arial Narrow" w:hAnsi="Arial Narrow"/>
                <w:color w:val="22272F"/>
              </w:rPr>
            </w:pPr>
            <w:r w:rsidRPr="00E14873">
              <w:rPr>
                <w:rFonts w:ascii="Arial Narrow" w:hAnsi="Arial Narrow"/>
                <w:color w:val="22272F"/>
              </w:rPr>
              <w:t>Население п.Ера</w:t>
            </w:r>
          </w:p>
        </w:tc>
      </w:tr>
    </w:tbl>
    <w:p w:rsidR="00E14873" w:rsidRPr="00E14873" w:rsidRDefault="00E14873" w:rsidP="00BC22B0">
      <w:pPr>
        <w:spacing w:after="0" w:line="240" w:lineRule="auto"/>
        <w:ind w:firstLine="709"/>
        <w:jc w:val="both"/>
        <w:rPr>
          <w:rFonts w:ascii="Arial Narrow" w:hAnsi="Arial Narrow"/>
          <w:spacing w:val="-5"/>
        </w:rPr>
      </w:pPr>
    </w:p>
    <w:p w:rsidR="00E14873" w:rsidRPr="00E14873" w:rsidRDefault="00E14873" w:rsidP="00BC22B0">
      <w:pPr>
        <w:spacing w:after="0" w:line="240" w:lineRule="auto"/>
        <w:ind w:firstLine="709"/>
        <w:jc w:val="both"/>
        <w:rPr>
          <w:rFonts w:ascii="Arial Narrow" w:hAnsi="Arial Narrow"/>
        </w:rPr>
      </w:pPr>
    </w:p>
    <w:p w:rsidR="00E14873" w:rsidRPr="00E14873" w:rsidRDefault="00E14873" w:rsidP="00BC22B0">
      <w:pPr>
        <w:spacing w:after="0" w:line="240" w:lineRule="auto"/>
        <w:ind w:firstLine="709"/>
        <w:jc w:val="both"/>
        <w:rPr>
          <w:rFonts w:ascii="Arial Narrow" w:hAnsi="Arial Narrow"/>
        </w:rPr>
      </w:pPr>
      <w:r w:rsidRPr="00E14873">
        <w:rPr>
          <w:rFonts w:ascii="Arial Narrow" w:hAnsi="Arial Narrow"/>
        </w:rPr>
        <w:t>2. Настоящее постановление опубликовать в информационном бюллетене «Сельские ведомости» и разместить на официальном сайте администрации Грабовского сельсовета Бессоновского района Пензенской области в информационно-телекоммуникационной сети «Интернет».</w:t>
      </w:r>
    </w:p>
    <w:p w:rsidR="00E14873" w:rsidRPr="00E14873" w:rsidRDefault="00E14873" w:rsidP="00BC22B0">
      <w:pPr>
        <w:pStyle w:val="a1"/>
        <w:tabs>
          <w:tab w:val="left" w:pos="851"/>
        </w:tabs>
        <w:spacing w:after="0"/>
        <w:ind w:firstLine="709"/>
        <w:jc w:val="both"/>
        <w:rPr>
          <w:rFonts w:ascii="Arial Narrow" w:hAnsi="Arial Narrow"/>
          <w:sz w:val="22"/>
          <w:szCs w:val="22"/>
        </w:rPr>
      </w:pPr>
      <w:r w:rsidRPr="00E14873">
        <w:rPr>
          <w:rFonts w:ascii="Arial Narrow" w:hAnsi="Arial Narrow"/>
          <w:sz w:val="22"/>
          <w:szCs w:val="22"/>
        </w:rPr>
        <w:t>3. Настоящее решение вступает в силу на следующий день после дня его официального опубликования.</w:t>
      </w:r>
    </w:p>
    <w:p w:rsidR="00E14873" w:rsidRPr="00E14873" w:rsidRDefault="00E14873" w:rsidP="00BC22B0">
      <w:pPr>
        <w:autoSpaceDE w:val="0"/>
        <w:autoSpaceDN w:val="0"/>
        <w:adjustRightInd w:val="0"/>
        <w:spacing w:after="0" w:line="240" w:lineRule="auto"/>
        <w:ind w:firstLine="720"/>
        <w:jc w:val="both"/>
        <w:outlineLvl w:val="0"/>
        <w:rPr>
          <w:rFonts w:ascii="Arial Narrow" w:hAnsi="Arial Narrow"/>
        </w:rPr>
      </w:pPr>
      <w:r w:rsidRPr="00E14873">
        <w:rPr>
          <w:rFonts w:ascii="Arial Narrow" w:hAnsi="Arial Narrow"/>
        </w:rPr>
        <w:t>4. Контроль за исполнением настоящего постановления возложить на главу администрации Грабовского сельсовета Бессоновского района Пензенской области.</w:t>
      </w:r>
    </w:p>
    <w:p w:rsidR="00E14873" w:rsidRPr="00E14873" w:rsidRDefault="00E14873" w:rsidP="00BC22B0">
      <w:pPr>
        <w:spacing w:after="0" w:line="240" w:lineRule="auto"/>
        <w:jc w:val="both"/>
        <w:rPr>
          <w:rFonts w:ascii="Arial Narrow" w:hAnsi="Arial Narrow"/>
        </w:rPr>
      </w:pPr>
    </w:p>
    <w:p w:rsidR="00E14873" w:rsidRPr="00E14873" w:rsidRDefault="00E14873" w:rsidP="00BC22B0">
      <w:pPr>
        <w:spacing w:after="0" w:line="240" w:lineRule="auto"/>
        <w:jc w:val="both"/>
        <w:rPr>
          <w:rFonts w:ascii="Arial Narrow" w:hAnsi="Arial Narrow"/>
        </w:rPr>
      </w:pPr>
      <w:r w:rsidRPr="00E14873">
        <w:rPr>
          <w:rFonts w:ascii="Arial Narrow" w:hAnsi="Arial Narrow"/>
        </w:rPr>
        <w:t xml:space="preserve">Глава администрации сельсовета                                       </w:t>
      </w:r>
      <w:r w:rsidR="00BC22B0">
        <w:rPr>
          <w:rFonts w:ascii="Arial Narrow" w:hAnsi="Arial Narrow"/>
        </w:rPr>
        <w:tab/>
      </w:r>
      <w:r w:rsidR="00BC22B0">
        <w:rPr>
          <w:rFonts w:ascii="Arial Narrow" w:hAnsi="Arial Narrow"/>
        </w:rPr>
        <w:tab/>
      </w:r>
      <w:r w:rsidR="00BC22B0">
        <w:rPr>
          <w:rFonts w:ascii="Arial Narrow" w:hAnsi="Arial Narrow"/>
        </w:rPr>
        <w:tab/>
      </w:r>
      <w:r w:rsidR="00BC22B0">
        <w:rPr>
          <w:rFonts w:ascii="Arial Narrow" w:hAnsi="Arial Narrow"/>
        </w:rPr>
        <w:tab/>
        <w:t xml:space="preserve">         </w:t>
      </w:r>
      <w:r w:rsidRPr="00E14873">
        <w:rPr>
          <w:rFonts w:ascii="Arial Narrow" w:hAnsi="Arial Narrow"/>
        </w:rPr>
        <w:t xml:space="preserve">              А.Н.Барашенков</w:t>
      </w:r>
    </w:p>
    <w:p w:rsidR="00E14873" w:rsidRPr="00E14873" w:rsidRDefault="00E14873" w:rsidP="00BC22B0">
      <w:pPr>
        <w:pBdr>
          <w:bottom w:val="dotted" w:sz="24" w:space="1" w:color="auto"/>
        </w:pBdr>
        <w:autoSpaceDE w:val="0"/>
        <w:autoSpaceDN w:val="0"/>
        <w:adjustRightInd w:val="0"/>
        <w:spacing w:after="0" w:line="240" w:lineRule="auto"/>
        <w:ind w:firstLine="720"/>
        <w:jc w:val="right"/>
        <w:rPr>
          <w:rFonts w:ascii="Arial Narrow" w:hAnsi="Arial Narrow"/>
        </w:rPr>
      </w:pPr>
    </w:p>
    <w:p w:rsidR="00A313CB" w:rsidRDefault="00A313CB" w:rsidP="00BC22B0">
      <w:pPr>
        <w:pStyle w:val="ConsPlusTitle"/>
        <w:ind w:firstLine="709"/>
        <w:jc w:val="both"/>
        <w:rPr>
          <w:b w:val="0"/>
        </w:rPr>
      </w:pPr>
    </w:p>
    <w:p w:rsidR="00A313CB" w:rsidRPr="00A313CB" w:rsidRDefault="00A313CB" w:rsidP="00A313CB">
      <w:pPr>
        <w:spacing w:after="0" w:line="240" w:lineRule="auto"/>
        <w:jc w:val="center"/>
        <w:rPr>
          <w:rFonts w:ascii="Arial Narrow" w:hAnsi="Arial Narrow"/>
          <w:b/>
        </w:rPr>
      </w:pPr>
      <w:r w:rsidRPr="00A313CB">
        <w:rPr>
          <w:rFonts w:ascii="Arial Narrow" w:hAnsi="Arial Narrow"/>
          <w:b/>
        </w:rPr>
        <w:t>РЕШЕНИЕ</w:t>
      </w:r>
    </w:p>
    <w:p w:rsidR="00A313CB" w:rsidRPr="00A313CB" w:rsidRDefault="00A313CB" w:rsidP="00A313CB">
      <w:pPr>
        <w:spacing w:after="0" w:line="240" w:lineRule="auto"/>
        <w:jc w:val="center"/>
        <w:rPr>
          <w:rFonts w:ascii="Arial Narrow" w:hAnsi="Arial Narrow"/>
          <w:b/>
        </w:rPr>
      </w:pPr>
      <w:r w:rsidRPr="00A313CB">
        <w:rPr>
          <w:rFonts w:ascii="Arial Narrow" w:hAnsi="Arial Narrow"/>
          <w:b/>
        </w:rPr>
        <w:t>от 15.06.2021 г. № 132-29/3</w:t>
      </w:r>
    </w:p>
    <w:p w:rsidR="00A313CB" w:rsidRPr="00A313CB" w:rsidRDefault="00A313CB" w:rsidP="00A313CB">
      <w:pPr>
        <w:spacing w:after="0" w:line="240" w:lineRule="auto"/>
        <w:jc w:val="center"/>
        <w:rPr>
          <w:rFonts w:ascii="Arial Narrow" w:hAnsi="Arial Narrow"/>
        </w:rPr>
      </w:pPr>
    </w:p>
    <w:p w:rsidR="00A313CB" w:rsidRPr="00A313CB" w:rsidRDefault="00A313CB" w:rsidP="00A313CB">
      <w:pPr>
        <w:pStyle w:val="12"/>
        <w:ind w:right="22"/>
        <w:jc w:val="center"/>
        <w:rPr>
          <w:rFonts w:ascii="Arial Narrow" w:hAnsi="Arial Narrow"/>
          <w:sz w:val="22"/>
          <w:szCs w:val="22"/>
        </w:rPr>
      </w:pPr>
      <w:r w:rsidRPr="00A313CB">
        <w:rPr>
          <w:rFonts w:ascii="Arial Narrow" w:hAnsi="Arial Narrow"/>
          <w:sz w:val="22"/>
          <w:szCs w:val="22"/>
        </w:rPr>
        <w:t>Об утверждения Положения по организации и осуществлению мероприятий по работе с детьми и молодежью на территории Грабовского сельсовета Бессоновского района Пензенской области</w:t>
      </w:r>
    </w:p>
    <w:p w:rsidR="00A313CB" w:rsidRPr="00A313CB" w:rsidRDefault="00A313CB" w:rsidP="00A313CB">
      <w:pPr>
        <w:spacing w:after="0" w:line="240" w:lineRule="auto"/>
        <w:jc w:val="both"/>
        <w:rPr>
          <w:rFonts w:ascii="Arial Narrow" w:hAnsi="Arial Narrow"/>
        </w:rPr>
      </w:pPr>
    </w:p>
    <w:p w:rsidR="00A313CB" w:rsidRPr="00A313CB" w:rsidRDefault="00A313CB" w:rsidP="00A313CB">
      <w:pPr>
        <w:spacing w:after="0" w:line="240" w:lineRule="auto"/>
        <w:ind w:firstLine="567"/>
        <w:jc w:val="both"/>
        <w:rPr>
          <w:rFonts w:ascii="Arial Narrow" w:hAnsi="Arial Narrow"/>
        </w:rPr>
      </w:pPr>
      <w:r w:rsidRPr="00A313CB">
        <w:rPr>
          <w:rFonts w:ascii="Arial Narrow" w:hAnsi="Arial Narrow"/>
        </w:rPr>
        <w:t>Руководствуясь Федеральными законами от 06.10.2003 № 131-ФЗ «Об общих принципах организации местного самоуправления в Российской Федерации» (с последующими изменениями), от 30.12.2020 № 489-ФЗ «О молодежной политике в Российской Федерации», на основании Устава  Грабовского сельсовета Бессоновского района Пензенской области,</w:t>
      </w:r>
    </w:p>
    <w:p w:rsidR="00A313CB" w:rsidRPr="00A313CB" w:rsidRDefault="00A313CB" w:rsidP="00A313CB">
      <w:pPr>
        <w:spacing w:after="0" w:line="240" w:lineRule="auto"/>
        <w:ind w:firstLine="708"/>
        <w:jc w:val="center"/>
        <w:rPr>
          <w:rFonts w:ascii="Arial Narrow" w:hAnsi="Arial Narrow"/>
        </w:rPr>
      </w:pPr>
    </w:p>
    <w:p w:rsidR="00A313CB" w:rsidRPr="00A313CB" w:rsidRDefault="00A313CB" w:rsidP="00A313CB">
      <w:pPr>
        <w:spacing w:after="0" w:line="240" w:lineRule="auto"/>
        <w:ind w:firstLine="708"/>
        <w:jc w:val="center"/>
        <w:rPr>
          <w:rFonts w:ascii="Arial Narrow" w:hAnsi="Arial Narrow"/>
          <w:b/>
        </w:rPr>
      </w:pPr>
      <w:r w:rsidRPr="00A313CB">
        <w:rPr>
          <w:rFonts w:ascii="Arial Narrow" w:hAnsi="Arial Narrow"/>
          <w:b/>
        </w:rPr>
        <w:t>Комитет местного самоуправления  решил:</w:t>
      </w:r>
    </w:p>
    <w:p w:rsidR="00A313CB" w:rsidRPr="00A313CB" w:rsidRDefault="00A313CB" w:rsidP="00A313CB">
      <w:pPr>
        <w:spacing w:after="0" w:line="240" w:lineRule="auto"/>
        <w:ind w:firstLine="708"/>
        <w:jc w:val="both"/>
        <w:rPr>
          <w:rFonts w:ascii="Arial Narrow" w:hAnsi="Arial Narrow"/>
          <w:b/>
        </w:rPr>
      </w:pPr>
    </w:p>
    <w:p w:rsidR="00A313CB" w:rsidRPr="00A313CB" w:rsidRDefault="00A313CB" w:rsidP="00A313CB">
      <w:pPr>
        <w:spacing w:after="0" w:line="240" w:lineRule="auto"/>
        <w:jc w:val="both"/>
        <w:rPr>
          <w:rFonts w:ascii="Arial Narrow" w:hAnsi="Arial Narrow"/>
        </w:rPr>
      </w:pPr>
      <w:r w:rsidRPr="00A313CB">
        <w:rPr>
          <w:rFonts w:ascii="Arial Narrow" w:hAnsi="Arial Narrow"/>
        </w:rPr>
        <w:t xml:space="preserve">         1. Утвердить прилагаемое Положение по организации и осуществлению мероприятий по работе с детьми и молодежью на территории Грабовского  сельсовета  Бессоновского района Пензенской области.</w:t>
      </w:r>
    </w:p>
    <w:p w:rsidR="00A313CB" w:rsidRPr="00A313CB" w:rsidRDefault="00A313CB" w:rsidP="00A313CB">
      <w:pPr>
        <w:pStyle w:val="ConsNormal"/>
        <w:widowControl/>
        <w:tabs>
          <w:tab w:val="left" w:pos="900"/>
        </w:tabs>
        <w:ind w:firstLine="709"/>
        <w:jc w:val="both"/>
        <w:rPr>
          <w:rFonts w:ascii="Arial Narrow" w:hAnsi="Arial Narrow" w:cs="Times New Roman"/>
          <w:sz w:val="22"/>
          <w:szCs w:val="22"/>
        </w:rPr>
      </w:pPr>
      <w:r w:rsidRPr="00A313CB">
        <w:rPr>
          <w:rFonts w:ascii="Arial Narrow" w:hAnsi="Arial Narrow" w:cs="Times New Roman"/>
          <w:sz w:val="22"/>
          <w:szCs w:val="22"/>
        </w:rPr>
        <w:t>2. Настоящее решение вступает в силу на следующий день после дня его официального опубликования.</w:t>
      </w:r>
    </w:p>
    <w:p w:rsidR="00A313CB" w:rsidRPr="00A313CB" w:rsidRDefault="00A313CB" w:rsidP="00A313CB">
      <w:pPr>
        <w:spacing w:after="0" w:line="240" w:lineRule="auto"/>
        <w:jc w:val="both"/>
        <w:rPr>
          <w:rFonts w:ascii="Arial Narrow" w:hAnsi="Arial Narrow"/>
        </w:rPr>
      </w:pPr>
      <w:r w:rsidRPr="00A313CB">
        <w:rPr>
          <w:rFonts w:ascii="Arial Narrow" w:hAnsi="Arial Narrow"/>
        </w:rPr>
        <w:tab/>
        <w:t xml:space="preserve">3. Контроль за исполнением настоящего решения возложить на Главу администрации Грабовского сельсовета.  </w:t>
      </w:r>
    </w:p>
    <w:p w:rsidR="00A313CB" w:rsidRPr="00A313CB" w:rsidRDefault="00A313CB" w:rsidP="00A313CB">
      <w:pPr>
        <w:spacing w:after="0" w:line="240" w:lineRule="auto"/>
        <w:ind w:firstLine="540"/>
        <w:jc w:val="both"/>
        <w:rPr>
          <w:rFonts w:ascii="Arial Narrow" w:hAnsi="Arial Narrow"/>
        </w:rPr>
      </w:pPr>
    </w:p>
    <w:p w:rsidR="00A313CB" w:rsidRPr="00A313CB" w:rsidRDefault="00A313CB" w:rsidP="00A313CB">
      <w:pPr>
        <w:spacing w:after="0" w:line="240" w:lineRule="auto"/>
        <w:rPr>
          <w:rFonts w:ascii="Arial Narrow" w:hAnsi="Arial Narrow"/>
        </w:rPr>
      </w:pPr>
      <w:r w:rsidRPr="00A313CB">
        <w:rPr>
          <w:rFonts w:ascii="Arial Narrow" w:hAnsi="Arial Narrow"/>
        </w:rPr>
        <w:t xml:space="preserve">Глава Грабовского сельсовета </w:t>
      </w:r>
      <w:r w:rsidRPr="00A313CB">
        <w:rPr>
          <w:rFonts w:ascii="Arial Narrow" w:hAnsi="Arial Narrow"/>
        </w:rPr>
        <w:tab/>
      </w:r>
      <w:r w:rsidRPr="00A313CB">
        <w:rPr>
          <w:rFonts w:ascii="Arial Narrow" w:hAnsi="Arial Narrow"/>
        </w:rPr>
        <w:tab/>
      </w:r>
      <w:r w:rsidRPr="00A313CB">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Pr="00A313CB">
        <w:rPr>
          <w:rFonts w:ascii="Arial Narrow" w:hAnsi="Arial Narrow"/>
        </w:rPr>
        <w:t xml:space="preserve">                     </w:t>
      </w:r>
      <w:r w:rsidRPr="00A313CB">
        <w:rPr>
          <w:rFonts w:ascii="Arial Narrow" w:hAnsi="Arial Narrow"/>
        </w:rPr>
        <w:tab/>
        <w:t>Е.А.Самсонова</w:t>
      </w:r>
    </w:p>
    <w:p w:rsidR="00A313CB" w:rsidRPr="00A313CB" w:rsidRDefault="00A313CB" w:rsidP="00A313CB">
      <w:pPr>
        <w:spacing w:after="0" w:line="240" w:lineRule="auto"/>
        <w:rPr>
          <w:rFonts w:ascii="Arial Narrow" w:hAnsi="Arial Narrow"/>
        </w:rPr>
      </w:pPr>
    </w:p>
    <w:p w:rsidR="00A313CB" w:rsidRPr="00A313CB" w:rsidRDefault="00A313CB" w:rsidP="00A313CB">
      <w:pPr>
        <w:spacing w:after="0" w:line="240" w:lineRule="auto"/>
        <w:jc w:val="right"/>
        <w:rPr>
          <w:rFonts w:ascii="Arial Narrow" w:hAnsi="Arial Narrow"/>
        </w:rPr>
      </w:pPr>
      <w:r w:rsidRPr="00A313CB">
        <w:rPr>
          <w:rFonts w:ascii="Arial Narrow" w:hAnsi="Arial Narrow"/>
        </w:rPr>
        <w:t xml:space="preserve">Приложение </w:t>
      </w:r>
    </w:p>
    <w:p w:rsidR="00A313CB" w:rsidRPr="00A313CB" w:rsidRDefault="00A313CB" w:rsidP="00A313CB">
      <w:pPr>
        <w:spacing w:after="0" w:line="240" w:lineRule="auto"/>
        <w:jc w:val="right"/>
        <w:rPr>
          <w:rFonts w:ascii="Arial Narrow" w:hAnsi="Arial Narrow"/>
        </w:rPr>
      </w:pPr>
      <w:r w:rsidRPr="00A313CB">
        <w:rPr>
          <w:rFonts w:ascii="Arial Narrow" w:hAnsi="Arial Narrow"/>
        </w:rPr>
        <w:t xml:space="preserve">к Решению Комитета местного самоуправления </w:t>
      </w:r>
    </w:p>
    <w:p w:rsidR="00A313CB" w:rsidRPr="00A313CB" w:rsidRDefault="00A313CB" w:rsidP="00A313CB">
      <w:pPr>
        <w:spacing w:after="0" w:line="240" w:lineRule="auto"/>
        <w:jc w:val="right"/>
        <w:rPr>
          <w:rFonts w:ascii="Arial Narrow" w:hAnsi="Arial Narrow"/>
        </w:rPr>
      </w:pPr>
      <w:r w:rsidRPr="00A313CB">
        <w:rPr>
          <w:rFonts w:ascii="Arial Narrow" w:hAnsi="Arial Narrow"/>
        </w:rPr>
        <w:t xml:space="preserve">Грабовского  сельсовета </w:t>
      </w:r>
    </w:p>
    <w:p w:rsidR="00A313CB" w:rsidRPr="00A313CB" w:rsidRDefault="00A313CB" w:rsidP="00A313CB">
      <w:pPr>
        <w:spacing w:after="0" w:line="240" w:lineRule="auto"/>
        <w:jc w:val="right"/>
        <w:rPr>
          <w:rFonts w:ascii="Arial Narrow" w:hAnsi="Arial Narrow"/>
        </w:rPr>
      </w:pPr>
      <w:r w:rsidRPr="00A313CB">
        <w:rPr>
          <w:rFonts w:ascii="Arial Narrow" w:hAnsi="Arial Narrow"/>
        </w:rPr>
        <w:t>от  « 15 » июня 2021г. № 132-29/3</w:t>
      </w:r>
    </w:p>
    <w:p w:rsidR="00A313CB" w:rsidRPr="00A313CB" w:rsidRDefault="00A313CB" w:rsidP="00A313CB">
      <w:pPr>
        <w:spacing w:after="0" w:line="240" w:lineRule="auto"/>
        <w:jc w:val="center"/>
        <w:rPr>
          <w:rFonts w:ascii="Arial Narrow" w:hAnsi="Arial Narrow"/>
          <w:b/>
        </w:rPr>
      </w:pPr>
    </w:p>
    <w:p w:rsidR="00A313CB" w:rsidRPr="00A313CB" w:rsidRDefault="00A313CB" w:rsidP="00A313CB">
      <w:pPr>
        <w:spacing w:after="0" w:line="240" w:lineRule="auto"/>
        <w:jc w:val="center"/>
        <w:rPr>
          <w:rFonts w:ascii="Arial Narrow" w:hAnsi="Arial Narrow"/>
          <w:b/>
        </w:rPr>
      </w:pPr>
      <w:r w:rsidRPr="00A313CB">
        <w:rPr>
          <w:rFonts w:ascii="Arial Narrow" w:hAnsi="Arial Narrow"/>
          <w:b/>
        </w:rPr>
        <w:t xml:space="preserve">Положение </w:t>
      </w:r>
    </w:p>
    <w:p w:rsidR="00A313CB" w:rsidRPr="00A313CB" w:rsidRDefault="00A313CB" w:rsidP="00A313CB">
      <w:pPr>
        <w:spacing w:after="0" w:line="240" w:lineRule="auto"/>
        <w:jc w:val="center"/>
        <w:rPr>
          <w:rFonts w:ascii="Arial Narrow" w:hAnsi="Arial Narrow"/>
          <w:b/>
        </w:rPr>
      </w:pPr>
      <w:r w:rsidRPr="00A313CB">
        <w:rPr>
          <w:rFonts w:ascii="Arial Narrow" w:hAnsi="Arial Narrow"/>
          <w:b/>
        </w:rPr>
        <w:t>по организации и осуществлению мероприятий по работе с детьми и молодежью на территории Грабовского сельсовета Бессоновского района Пензенской области</w:t>
      </w:r>
    </w:p>
    <w:p w:rsidR="00A313CB" w:rsidRPr="00A313CB" w:rsidRDefault="00A313CB" w:rsidP="00A313CB">
      <w:pPr>
        <w:spacing w:after="0" w:line="240" w:lineRule="auto"/>
        <w:jc w:val="center"/>
        <w:rPr>
          <w:rFonts w:ascii="Arial Narrow" w:hAnsi="Arial Narrow"/>
          <w:b/>
        </w:rPr>
      </w:pPr>
    </w:p>
    <w:p w:rsidR="00A313CB" w:rsidRPr="00A313CB" w:rsidRDefault="00A313CB" w:rsidP="00A313CB">
      <w:pPr>
        <w:pStyle w:val="af4"/>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1. Общие положения</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lastRenderedPageBreak/>
        <w:t>1. Настоящее Положение разработано в соответствии с Федеральными законами от 06.10.2003 № 131-ФЗ «Об общих принципах организации местного самоуправления в Российской Федерации» (с последующими изменениями), от 30.12.2020 № 489-ФЗ «О молодежной политике в Российской Федерации» и определяет формы и методы организации и осуществления мероприятий по работе с детьми и молодежью на территории Грабовского сельсовета Бессоновского района Пензенской области</w:t>
      </w:r>
      <w:r w:rsidRPr="00A313CB">
        <w:rPr>
          <w:rFonts w:ascii="Arial Narrow" w:hAnsi="Arial Narrow"/>
          <w:i/>
          <w:iCs/>
          <w:sz w:val="22"/>
          <w:szCs w:val="22"/>
        </w:rPr>
        <w:t> </w:t>
      </w:r>
      <w:r w:rsidRPr="00A313CB">
        <w:rPr>
          <w:rFonts w:ascii="Arial Narrow" w:hAnsi="Arial Narrow"/>
          <w:sz w:val="22"/>
          <w:szCs w:val="22"/>
        </w:rPr>
        <w:t>направленные на создание и развитие правовых, социально-экономических и организационных условий для самореализации молодежи и ее духовно-нравственного воспитания.</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b/>
          <w:bCs/>
          <w:sz w:val="22"/>
          <w:szCs w:val="22"/>
        </w:rPr>
        <w:t> </w:t>
      </w:r>
    </w:p>
    <w:p w:rsidR="00A313CB" w:rsidRPr="00A313CB" w:rsidRDefault="00A313CB" w:rsidP="00A313CB">
      <w:pPr>
        <w:pStyle w:val="af4"/>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2. Основные понятия, используемые в настоящем Положении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1) молодежь, молодые граждане - социально-демографическая группа лиц в возрасте от 14 до 35 лет включительно (за исключением случаев, предусмотренных частью 3 статьи 6 Федерального закона от 30.12.2020 № 489-ФЗ «О молодежной политике в Российской Федерации»), имеющих гражданство Российской Федерации;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2) молодая семья - лица, состоящие в заключенном в установленном законодательством Российской Федерации порядке браке, в том числе воспитывающие ребенка (детей), либо лицо, являющееся единственным родителем (усыновителем) ребенка (детей), в возрасте до 35 лет включительно (за исключением случаев, предусмотренных частью 3 статьи 6 Федерального закона от 30.12.2020 № 489-ФЗ «О молодежной политике в Российской Федерации»);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3) молодой специалист - гражданин Российской Федерации в возрасте до 35 лет включительно (за исключением случаев, предусмотренных частью 3 статьи 6 Федерального закона от 30.12.2020 № 489-ФЗ «О молодежной политике в Российской Федерации»), завершивший обучение по основным профессиональным образовательным программам и (или) по программам профессионального обучения, впервые устраивающийся на работу в соответствии с полученной квалификацией;</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b/>
          <w:bCs/>
          <w:sz w:val="22"/>
          <w:szCs w:val="22"/>
        </w:rPr>
        <w:t> </w:t>
      </w:r>
    </w:p>
    <w:p w:rsidR="00A313CB" w:rsidRPr="00A313CB" w:rsidRDefault="00A313CB" w:rsidP="00A313CB">
      <w:pPr>
        <w:pStyle w:val="af4"/>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3. Полномочия органов местного самоуправления в сфере молодежной политики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К полномочиям органов местного самоуправления в сфере молодежной политики относятся:</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1) участие в реализации молодежной политики;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2) разработка и реализация мер по обеспечению и защите прав и законных интересов молодежи на территории муниципального образования;</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3) организация и проведение мероприятий по работе с молодежью на территории муниципального образования;</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 разработка и реализация муниципальных программ по основным направлениям реализации молодежной политики;</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5) организация и осуществление мониторинга реализации молодежной политики на территории муниципального образования;</w:t>
      </w:r>
    </w:p>
    <w:p w:rsidR="00A313CB" w:rsidRPr="00A313CB" w:rsidRDefault="00A313CB" w:rsidP="00A313CB">
      <w:pPr>
        <w:pStyle w:val="af4"/>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 иные полномочия в сфере реализации прав молодежи, определенные федеральными законами.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4. Цель, задачи и принципы организации и осуществления мероприятий по работе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4.1 Основной целью организации и осуществления мероприятий по работе с детьми и молодежью является создание условий для удовлетворения потребностей и интересов детей и молодежи, полноценного развития и самореализации детей и молодежи, повышения их социальной и деловой активности.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 Задачами работы с детьми и молодежью являются:</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4.2.1 создание правовых, социально-экономических, организационных условий для выбора молодыми гражданами своего жизненного пути;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4.2.2 создание условий для обеспечения решения их социальных проблем, организации отдыха, досуга и занятости молодежи, формирования здорового образа жизни;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4.2.3 содействие социальному, культурному, духовному и физическому развитию детей и молодежи, обеспечение основных гарантий их прав;</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4.2.4. создание условий для реализации молодежью общественно значимых инициатив;</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4.2.5. создание условий для включения молодежи в социально-экономическую, политическую и культурную жизнь общества.</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t>4.3. Работа с детьми и молодежью в Грабовском сельсовете Бессоновского района Пензенской области основывается на принципах:</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4.3.1. приоритета поддержки на муниципальном уровне детей и молодежи на этапе социального, культурного, духовного, физического становления, выбора жизненного пути, получения образования, включения в социально-профессиональную деятельность, создания семьи, реализации общественно значимых инициатив;</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lastRenderedPageBreak/>
        <w:t>4.3.2. координации деятельности органов государственной власти и органов местного самоуправления, физических и юридических лиц в осуществлении мероприятий по работе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4.3.3. системного, комплексного подхода к реализации молодежной политики, предусматривающего объединение усилий различных социальных институтов.</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5. Система работы с детьми и молодежью</w:t>
      </w:r>
    </w:p>
    <w:p w:rsidR="00A313CB" w:rsidRPr="00A313CB" w:rsidRDefault="00A313CB" w:rsidP="00A313CB">
      <w:pPr>
        <w:pStyle w:val="consplustitle0"/>
        <w:spacing w:before="0" w:beforeAutospacing="0" w:after="0" w:afterAutospacing="0"/>
        <w:ind w:firstLine="567"/>
        <w:jc w:val="center"/>
        <w:rPr>
          <w:rFonts w:ascii="Arial Narrow" w:hAnsi="Arial Narrow"/>
          <w:b/>
          <w:bCs/>
          <w:sz w:val="22"/>
          <w:szCs w:val="22"/>
        </w:rPr>
      </w:pPr>
      <w:r w:rsidRPr="00A313CB">
        <w:rPr>
          <w:rFonts w:ascii="Arial Narrow" w:hAnsi="Arial Narrow"/>
          <w:sz w:val="22"/>
          <w:szCs w:val="22"/>
        </w:rPr>
        <w:t> </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t>5.1. Система работы с детьми и молодежью на территории Грабовского сельсовета Бессоновского района Пензенской области</w:t>
      </w:r>
      <w:r w:rsidRPr="00A313CB">
        <w:rPr>
          <w:rFonts w:ascii="Arial Narrow" w:hAnsi="Arial Narrow"/>
          <w:i/>
          <w:iCs/>
          <w:sz w:val="22"/>
          <w:szCs w:val="22"/>
        </w:rPr>
        <w:t> </w:t>
      </w:r>
      <w:r w:rsidRPr="00A313CB">
        <w:rPr>
          <w:rFonts w:ascii="Arial Narrow" w:hAnsi="Arial Narrow"/>
          <w:sz w:val="22"/>
          <w:szCs w:val="22"/>
        </w:rPr>
        <w:t>включает:</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5.1.1 совокупность программ и услуг, направленных на всестороннее удовлетворение потребностей и интересов детей и молодежи;</w:t>
      </w:r>
    </w:p>
    <w:p w:rsidR="00A313CB" w:rsidRPr="00A313CB" w:rsidRDefault="00A313CB" w:rsidP="00A313CB">
      <w:pPr>
        <w:pStyle w:val="consplustitle0"/>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5.1.2. юридические лица иных форм собственности, реализующие программы и предоставляющие услуги в области работы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6. Полномочия органов местного самоуправления в сфере организации и осуществления мероприятий по работе с детьми и молодежью</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t> </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t>6.1. К полномочиям органов местного самоуправления Грабовского сельсовета Бессоновского района Пензенской области</w:t>
      </w:r>
      <w:r w:rsidRPr="00A313CB">
        <w:rPr>
          <w:rFonts w:ascii="Arial Narrow" w:hAnsi="Arial Narrow"/>
          <w:i/>
          <w:iCs/>
          <w:sz w:val="22"/>
          <w:szCs w:val="22"/>
        </w:rPr>
        <w:t> </w:t>
      </w:r>
      <w:r w:rsidRPr="00A313CB">
        <w:rPr>
          <w:rFonts w:ascii="Arial Narrow" w:hAnsi="Arial Narrow"/>
          <w:sz w:val="22"/>
          <w:szCs w:val="22"/>
        </w:rPr>
        <w:t>в сфере организации и осуществления мероприятий по работе с детьми и молодежью относятся:</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 поддержка деятельности детских и молодежных общественных объединений;</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6.1.2. организация и проведение фестивалей, конкурсов, семинаров, конференций, выставок, ярмарок и иных мероприятий по вопросам, входящим в компетенцию органа местного самоуправления, в том числе с привлечением участников из других регионов России и зарубежных стран;</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6.1.3. организация поисковой работы, деятельности по увековечению памяти воинов, погибших при защите Отечества;</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6.1.4. организация отдыха, досуга и занятости детей и молодежи, содействие реализации их познавательной и общественной активности;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6.1.5. организация направления делегаций детей и молодежи для участия в международных, всероссийских и межрегиональных фестивалях, конкурсах и других мероприятиях, в том числе посвященных знаменательным событиям и памятным датам; организация работы по развитию молодежных обменов;</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6.1.6. создание условий для формирования здорового образа жизни, профилактика наркомании, токсикомании и правонарушений в молодежной среде;</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6.1.7. предоставление информации по различным направлениям молодежной политики, молодежным и детским общественным объединениям, специалистам, работающим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6.1.8. создание условий для поддержки и развития сети учреждений по работе с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6.1.9. содействие в организации игровых и спортивных площадок;</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6.1.10. содействие занятости молодежи, в том числе организация лагерей труда и отдыха, формирование трудовых бригад;</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6.1.11. поддержка творческой молодежи и одаренных детей на основе выделения стипендий, грантов поддержки их участия в международных, всероссийских, региональных конкурсах, фестивалях, турнирах;</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6.1.12. развитие инфраструктуры для организации свободного времени и досуга детей и молодежи;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6.1.13. проведение информационных ярмарок учебных и рабочих мест;</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6.1.14. формирование системы здорового образа жизни, профилактика правонарушений, преступности и социально вредных явлений среди детей и молодежи;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6.1.15. содействие улучшению жилищных условий молодых семей;</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поддержка деятельности на конкурсной основе программ клубов и центров молодой семьи;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6.1.16. издание информационных, методических и исследовательских материалов для детей и молодежи;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6.1.17. организация телевизионных и радиопередач детской и молодежной тематики;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6.1.18. поддержка и развитие системы муниципальных информационных каналов («телефона доверия», сайтов информационно-телекоммуникационной сети «Интернет», освещающих вопросы работы с детьми и молодежью, и т.д.);</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6.1.19. подготовка, переподготовка, повышение квалификации специалистов по работе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6.1.20. создание условий для стимулирования специалистов, работающих с детьми и молодежью, повышения престижа их труда;</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6.1.21. разработка и реализация муниципальных целевых программ по организации и осуществлению мероприятий по работе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lastRenderedPageBreak/>
        <w:t>6.1.22. иные полномочия, предусмотренные законодательством Российской Федерации, законодательством Пензенской области, муниципальными правовыми актами.</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center"/>
        <w:rPr>
          <w:rFonts w:ascii="Arial Narrow" w:hAnsi="Arial Narrow"/>
          <w:sz w:val="22"/>
          <w:szCs w:val="22"/>
        </w:rPr>
      </w:pPr>
      <w:r w:rsidRPr="00A313CB">
        <w:rPr>
          <w:rFonts w:ascii="Arial Narrow" w:hAnsi="Arial Narrow"/>
          <w:b/>
          <w:bCs/>
          <w:sz w:val="22"/>
          <w:szCs w:val="22"/>
        </w:rPr>
        <w:t>7. Финансовые основы организации и осуществления мероприятий по работе с детьми и молодежью</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 </w:t>
      </w:r>
    </w:p>
    <w:p w:rsidR="00A313CB" w:rsidRPr="00A313CB" w:rsidRDefault="00A313CB" w:rsidP="00A313CB">
      <w:pPr>
        <w:pStyle w:val="af4"/>
        <w:shd w:val="clear" w:color="auto" w:fill="FFFFFF"/>
        <w:spacing w:before="0" w:beforeAutospacing="0" w:after="0" w:afterAutospacing="0"/>
        <w:ind w:firstLine="567"/>
        <w:jc w:val="both"/>
        <w:rPr>
          <w:rFonts w:ascii="Arial Narrow" w:hAnsi="Arial Narrow"/>
          <w:sz w:val="22"/>
          <w:szCs w:val="22"/>
        </w:rPr>
      </w:pPr>
      <w:r w:rsidRPr="00A313CB">
        <w:rPr>
          <w:rFonts w:ascii="Arial Narrow" w:hAnsi="Arial Narrow"/>
          <w:sz w:val="22"/>
          <w:szCs w:val="22"/>
        </w:rPr>
        <w:t>7.1. Финансовое обеспечение мероприятий по работе с детьми и молодежью осуществляется в соответствии с законодательством Российской Федерации.</w:t>
      </w:r>
    </w:p>
    <w:p w:rsidR="00A313CB" w:rsidRPr="00A313CB" w:rsidRDefault="00A313CB" w:rsidP="00A313CB">
      <w:pPr>
        <w:pStyle w:val="consplustitle0"/>
        <w:spacing w:before="0" w:beforeAutospacing="0" w:after="0" w:afterAutospacing="0"/>
        <w:ind w:firstLine="567"/>
        <w:jc w:val="both"/>
        <w:rPr>
          <w:rFonts w:ascii="Arial Narrow" w:hAnsi="Arial Narrow"/>
          <w:b/>
          <w:bCs/>
          <w:sz w:val="22"/>
          <w:szCs w:val="22"/>
        </w:rPr>
      </w:pPr>
      <w:r w:rsidRPr="00A313CB">
        <w:rPr>
          <w:rFonts w:ascii="Arial Narrow" w:hAnsi="Arial Narrow"/>
          <w:sz w:val="22"/>
          <w:szCs w:val="22"/>
        </w:rPr>
        <w:t>7.2. Источником финансирования мероприятий по работе с детьми и молодежью в Грабовском сельсовете Бессоновского района Пензенской области</w:t>
      </w:r>
      <w:r w:rsidRPr="00A313CB">
        <w:rPr>
          <w:rFonts w:ascii="Arial Narrow" w:hAnsi="Arial Narrow"/>
          <w:i/>
          <w:iCs/>
          <w:sz w:val="22"/>
          <w:szCs w:val="22"/>
        </w:rPr>
        <w:t> </w:t>
      </w:r>
      <w:r w:rsidRPr="00A313CB">
        <w:rPr>
          <w:rFonts w:ascii="Arial Narrow" w:hAnsi="Arial Narrow"/>
          <w:sz w:val="22"/>
          <w:szCs w:val="22"/>
        </w:rPr>
        <w:t>является бюджет Грабовского сельсовета Бессоновского района Пензенской области</w:t>
      </w:r>
      <w:r w:rsidRPr="00A313CB">
        <w:rPr>
          <w:rFonts w:ascii="Arial Narrow" w:hAnsi="Arial Narrow"/>
          <w:i/>
          <w:iCs/>
          <w:sz w:val="22"/>
          <w:szCs w:val="22"/>
        </w:rPr>
        <w:t> </w:t>
      </w:r>
      <w:r w:rsidRPr="00A313CB">
        <w:rPr>
          <w:rFonts w:ascii="Arial Narrow" w:hAnsi="Arial Narrow"/>
          <w:sz w:val="22"/>
          <w:szCs w:val="22"/>
        </w:rPr>
        <w:t>и иные доходы.</w:t>
      </w:r>
    </w:p>
    <w:p w:rsidR="00A313CB" w:rsidRPr="00A313CB" w:rsidRDefault="00A313CB" w:rsidP="00A313CB">
      <w:pPr>
        <w:pStyle w:val="35"/>
        <w:shd w:val="clear" w:color="auto" w:fill="auto"/>
        <w:spacing w:after="0" w:line="240" w:lineRule="auto"/>
        <w:ind w:left="3760" w:right="40"/>
        <w:jc w:val="right"/>
        <w:rPr>
          <w:rFonts w:ascii="Arial Narrow" w:hAnsi="Arial Narrow"/>
          <w:b/>
          <w:sz w:val="22"/>
          <w:szCs w:val="22"/>
        </w:rPr>
      </w:pPr>
    </w:p>
    <w:p w:rsidR="00A313CB" w:rsidRPr="00A313CB" w:rsidRDefault="00A313CB" w:rsidP="00A313CB">
      <w:pPr>
        <w:pStyle w:val="ConsPlusTitle"/>
        <w:ind w:firstLine="709"/>
        <w:jc w:val="both"/>
        <w:rPr>
          <w:rFonts w:ascii="Arial Narrow" w:hAnsi="Arial Narrow"/>
          <w:b w:val="0"/>
          <w:sz w:val="22"/>
          <w:szCs w:val="22"/>
        </w:rPr>
      </w:pPr>
    </w:p>
    <w:p w:rsidR="00E14873" w:rsidRPr="00665CF6" w:rsidRDefault="00E14873" w:rsidP="00BC22B0">
      <w:pPr>
        <w:pStyle w:val="ConsPlusTitle"/>
        <w:tabs>
          <w:tab w:val="left" w:pos="8536"/>
        </w:tabs>
        <w:rPr>
          <w:b w:val="0"/>
          <w:sz w:val="24"/>
          <w:szCs w:val="24"/>
        </w:rPr>
      </w:pPr>
    </w:p>
    <w:p w:rsidR="00E14873" w:rsidRDefault="00E14873" w:rsidP="00BC22B0">
      <w:pPr>
        <w:spacing w:after="0" w:line="240" w:lineRule="auto"/>
        <w:jc w:val="right"/>
        <w:rPr>
          <w:rFonts w:ascii="Arial Narrow" w:hAnsi="Arial Narrow"/>
          <w:color w:val="000000" w:themeColor="text1"/>
        </w:rPr>
      </w:pPr>
    </w:p>
    <w:p w:rsidR="00476A8A" w:rsidRDefault="00476A8A" w:rsidP="00BC22B0">
      <w:pPr>
        <w:spacing w:after="0" w:line="240" w:lineRule="auto"/>
        <w:jc w:val="right"/>
        <w:rPr>
          <w:rFonts w:ascii="Arial Narrow" w:hAnsi="Arial Narrow"/>
          <w:color w:val="000000" w:themeColor="text1"/>
        </w:rPr>
      </w:pPr>
    </w:p>
    <w:p w:rsidR="00A027F2" w:rsidRPr="00B67DD2" w:rsidRDefault="00A027F2" w:rsidP="00BC22B0">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Редактор: Самсонова Елена Александровна                                                       тираж 50 экзем.</w:t>
      </w:r>
    </w:p>
    <w:p w:rsidR="00A027F2" w:rsidRDefault="00A027F2" w:rsidP="00BC22B0">
      <w:pPr>
        <w:spacing w:after="0" w:line="240" w:lineRule="auto"/>
        <w:jc w:val="center"/>
        <w:rPr>
          <w:rFonts w:ascii="Times New Roman" w:hAnsi="Times New Roman" w:cs="Times New Roman"/>
          <w:sz w:val="24"/>
          <w:szCs w:val="24"/>
        </w:rPr>
      </w:pPr>
    </w:p>
    <w:p w:rsidR="00A027F2" w:rsidRPr="00B67DD2" w:rsidRDefault="00A027F2" w:rsidP="00BC22B0">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Учредитель: Комитет местного самоуправления</w:t>
      </w:r>
    </w:p>
    <w:p w:rsidR="00A027F2" w:rsidRPr="00B67DD2" w:rsidRDefault="00A027F2" w:rsidP="00BC22B0">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Грабовского сельсовета Издатель: Администрация Грабовского сельсовета</w:t>
      </w:r>
    </w:p>
    <w:p w:rsidR="00A027F2" w:rsidRPr="00B67DD2" w:rsidRDefault="00A027F2" w:rsidP="00BC22B0">
      <w:pPr>
        <w:spacing w:after="0" w:line="240" w:lineRule="auto"/>
        <w:jc w:val="center"/>
        <w:rPr>
          <w:rFonts w:ascii="Times New Roman" w:hAnsi="Times New Roman" w:cs="Times New Roman"/>
          <w:sz w:val="24"/>
          <w:szCs w:val="24"/>
        </w:rPr>
      </w:pPr>
      <w:r w:rsidRPr="00B67DD2">
        <w:rPr>
          <w:rFonts w:ascii="Times New Roman" w:hAnsi="Times New Roman" w:cs="Times New Roman"/>
          <w:sz w:val="24"/>
          <w:szCs w:val="24"/>
        </w:rPr>
        <w:t>442770 с. Грабово, Бессоновского района, Пензенской области</w:t>
      </w:r>
    </w:p>
    <w:p w:rsidR="009D344D" w:rsidRDefault="009D344D" w:rsidP="00BC22B0">
      <w:pPr>
        <w:spacing w:after="0" w:line="240" w:lineRule="auto"/>
        <w:jc w:val="center"/>
        <w:rPr>
          <w:rFonts w:ascii="Times New Roman" w:hAnsi="Times New Roman" w:cs="Times New Roman"/>
          <w:sz w:val="24"/>
          <w:szCs w:val="24"/>
        </w:rPr>
      </w:pPr>
    </w:p>
    <w:p w:rsidR="00A027F2" w:rsidRDefault="000523A1" w:rsidP="00BC22B0">
      <w:pPr>
        <w:spacing w:after="0" w:line="240" w:lineRule="auto"/>
        <w:jc w:val="center"/>
        <w:rPr>
          <w:rFonts w:ascii="Arial Narrow" w:hAnsi="Arial Narrow"/>
          <w:b/>
        </w:rPr>
      </w:pPr>
      <w:r>
        <w:rPr>
          <w:rFonts w:ascii="Times New Roman" w:hAnsi="Times New Roman" w:cs="Times New Roman"/>
          <w:sz w:val="24"/>
          <w:szCs w:val="24"/>
        </w:rPr>
        <w:t>202</w:t>
      </w:r>
      <w:r w:rsidR="00047440">
        <w:rPr>
          <w:rFonts w:ascii="Times New Roman" w:hAnsi="Times New Roman" w:cs="Times New Roman"/>
          <w:sz w:val="24"/>
          <w:szCs w:val="24"/>
        </w:rPr>
        <w:t>1</w:t>
      </w:r>
      <w:r w:rsidR="00A027F2" w:rsidRPr="00B67DD2">
        <w:rPr>
          <w:rFonts w:ascii="Times New Roman" w:hAnsi="Times New Roman" w:cs="Times New Roman"/>
          <w:sz w:val="24"/>
          <w:szCs w:val="24"/>
        </w:rPr>
        <w:t xml:space="preserve"> год</w:t>
      </w:r>
    </w:p>
    <w:sectPr w:rsidR="00A027F2" w:rsidSect="00B24C04">
      <w:footerReference w:type="default" r:id="rId12"/>
      <w:pgSz w:w="11906" w:h="16838"/>
      <w:pgMar w:top="709"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6C3" w:rsidRDefault="000906C3" w:rsidP="00316972">
      <w:pPr>
        <w:spacing w:after="0" w:line="240" w:lineRule="auto"/>
      </w:pPr>
      <w:r>
        <w:separator/>
      </w:r>
    </w:p>
  </w:endnote>
  <w:endnote w:type="continuationSeparator" w:id="1">
    <w:p w:rsidR="000906C3" w:rsidRDefault="000906C3" w:rsidP="003169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84">
    <w:altName w:val="Times New Roman"/>
    <w:charset w:val="CC"/>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569" w:rsidRDefault="00080852">
    <w:pPr>
      <w:pStyle w:val="a5"/>
      <w:jc w:val="right"/>
    </w:pPr>
    <w:fldSimple w:instr=" PAGE   \* MERGEFORMAT ">
      <w:r w:rsidR="005B3B19">
        <w:rPr>
          <w:noProof/>
        </w:rPr>
        <w:t>1</w:t>
      </w:r>
    </w:fldSimple>
  </w:p>
  <w:p w:rsidR="000B3569" w:rsidRDefault="000B356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6C3" w:rsidRDefault="000906C3" w:rsidP="00316972">
      <w:pPr>
        <w:spacing w:after="0" w:line="240" w:lineRule="auto"/>
      </w:pPr>
      <w:r>
        <w:separator/>
      </w:r>
    </w:p>
  </w:footnote>
  <w:footnote w:type="continuationSeparator" w:id="1">
    <w:p w:rsidR="000906C3" w:rsidRDefault="000906C3" w:rsidP="00316972">
      <w:pPr>
        <w:spacing w:after="0" w:line="240" w:lineRule="auto"/>
      </w:pPr>
      <w:r>
        <w:continuationSeparator/>
      </w:r>
    </w:p>
  </w:footnote>
  <w:footnote w:id="2">
    <w:p w:rsidR="00E14873" w:rsidRPr="00B92D17" w:rsidRDefault="00E14873" w:rsidP="00E14873">
      <w:pPr>
        <w:autoSpaceDE w:val="0"/>
        <w:autoSpaceDN w:val="0"/>
        <w:adjustRightInd w:val="0"/>
        <w:spacing w:after="0" w:line="240" w:lineRule="auto"/>
        <w:ind w:firstLine="709"/>
        <w:jc w:val="both"/>
        <w:rPr>
          <w:rFonts w:ascii="Times New Roman" w:hAnsi="Times New Roman" w:cs="Times New Roman"/>
        </w:rPr>
      </w:pPr>
      <w:r w:rsidRPr="00B92D17">
        <w:rPr>
          <w:rStyle w:val="aff9"/>
        </w:rPr>
        <w:footnoteRef/>
      </w:r>
      <w:r w:rsidRPr="00634F4C">
        <w:rPr>
          <w:rFonts w:ascii="Times New Roman" w:hAnsi="Times New Roman" w:cs="Times New Roman"/>
          <w:sz w:val="20"/>
          <w:szCs w:val="20"/>
        </w:rPr>
        <w:t>Согласно части 1 статьи 9 Федерального закона от 27.07.2010 № 210-ФЗ «Об организации предоставления государственных и муниципальных услуг» услуги, являющиеся необходимыми и обязательными для предоставления муниципальной услуги, должны быть предусмотрены перечнем услуг</w:t>
      </w:r>
      <w:r>
        <w:rPr>
          <w:rFonts w:ascii="Times New Roman" w:hAnsi="Times New Roman" w:cs="Times New Roman"/>
          <w:sz w:val="20"/>
          <w:szCs w:val="20"/>
        </w:rPr>
        <w:t>,</w:t>
      </w:r>
      <w:r w:rsidRPr="00634F4C">
        <w:rPr>
          <w:rFonts w:ascii="Times New Roman" w:hAnsi="Times New Roman" w:cs="Times New Roman"/>
          <w:kern w:val="32"/>
          <w:sz w:val="20"/>
          <w:szCs w:val="20"/>
        </w:rPr>
        <w:t xml:space="preserve">которые являются необходимыми и обязательными для предоставления муниципальных услуг, утвержденным решением </w:t>
      </w:r>
      <w:r w:rsidRPr="00634F4C">
        <w:rPr>
          <w:rFonts w:ascii="Times New Roman" w:hAnsi="Times New Roman" w:cs="Times New Roman"/>
          <w:sz w:val="20"/>
          <w:szCs w:val="20"/>
        </w:rPr>
        <w:t>представительного органа местного самоуправления</w:t>
      </w:r>
      <w:r>
        <w:rPr>
          <w:rFonts w:ascii="Times New Roman" w:hAnsi="Times New Roman" w:cs="Times New Roman"/>
          <w:sz w:val="20"/>
          <w:szCs w:val="20"/>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4"/>
    <w:multiLevelType w:val="multilevel"/>
    <w:tmpl w:val="00000004"/>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5"/>
    <w:multiLevelType w:val="multilevel"/>
    <w:tmpl w:val="00000005"/>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6"/>
    <w:multiLevelType w:val="multilevel"/>
    <w:tmpl w:val="00000006"/>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Times New Roman" w:hAnsi="Times New Roman"/>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7"/>
    <w:multiLevelType w:val="multilevel"/>
    <w:tmpl w:val="00000007"/>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1DD2CC4"/>
    <w:multiLevelType w:val="hybridMultilevel"/>
    <w:tmpl w:val="8D684D0C"/>
    <w:name w:val="WW8Num7"/>
    <w:lvl w:ilvl="0" w:tplc="B61E1D9A">
      <w:start w:val="1"/>
      <w:numFmt w:val="decimal"/>
      <w:lvlText w:val="%1."/>
      <w:lvlJc w:val="left"/>
      <w:pPr>
        <w:ind w:left="720" w:hanging="360"/>
      </w:pPr>
      <w:rPr>
        <w:rFonts w:hint="default"/>
      </w:rPr>
    </w:lvl>
    <w:lvl w:ilvl="1" w:tplc="1140087E" w:tentative="1">
      <w:start w:val="1"/>
      <w:numFmt w:val="lowerLetter"/>
      <w:lvlText w:val="%2."/>
      <w:lvlJc w:val="left"/>
      <w:pPr>
        <w:ind w:left="1440" w:hanging="360"/>
      </w:pPr>
    </w:lvl>
    <w:lvl w:ilvl="2" w:tplc="03541BE6" w:tentative="1">
      <w:start w:val="1"/>
      <w:numFmt w:val="lowerRoman"/>
      <w:lvlText w:val="%3."/>
      <w:lvlJc w:val="right"/>
      <w:pPr>
        <w:ind w:left="2160" w:hanging="180"/>
      </w:pPr>
    </w:lvl>
    <w:lvl w:ilvl="3" w:tplc="961C30B0" w:tentative="1">
      <w:start w:val="1"/>
      <w:numFmt w:val="decimal"/>
      <w:lvlText w:val="%4."/>
      <w:lvlJc w:val="left"/>
      <w:pPr>
        <w:ind w:left="2880" w:hanging="360"/>
      </w:pPr>
    </w:lvl>
    <w:lvl w:ilvl="4" w:tplc="21BC734C" w:tentative="1">
      <w:start w:val="1"/>
      <w:numFmt w:val="lowerLetter"/>
      <w:lvlText w:val="%5."/>
      <w:lvlJc w:val="left"/>
      <w:pPr>
        <w:ind w:left="3600" w:hanging="360"/>
      </w:pPr>
    </w:lvl>
    <w:lvl w:ilvl="5" w:tplc="AE544642" w:tentative="1">
      <w:start w:val="1"/>
      <w:numFmt w:val="lowerRoman"/>
      <w:lvlText w:val="%6."/>
      <w:lvlJc w:val="right"/>
      <w:pPr>
        <w:ind w:left="4320" w:hanging="180"/>
      </w:pPr>
    </w:lvl>
    <w:lvl w:ilvl="6" w:tplc="B4662252" w:tentative="1">
      <w:start w:val="1"/>
      <w:numFmt w:val="decimal"/>
      <w:lvlText w:val="%7."/>
      <w:lvlJc w:val="left"/>
      <w:pPr>
        <w:ind w:left="5040" w:hanging="360"/>
      </w:pPr>
    </w:lvl>
    <w:lvl w:ilvl="7" w:tplc="097E82D6" w:tentative="1">
      <w:start w:val="1"/>
      <w:numFmt w:val="lowerLetter"/>
      <w:lvlText w:val="%8."/>
      <w:lvlJc w:val="left"/>
      <w:pPr>
        <w:ind w:left="5760" w:hanging="360"/>
      </w:pPr>
    </w:lvl>
    <w:lvl w:ilvl="8" w:tplc="D00AC1D2" w:tentative="1">
      <w:start w:val="1"/>
      <w:numFmt w:val="lowerRoman"/>
      <w:lvlText w:val="%9."/>
      <w:lvlJc w:val="right"/>
      <w:pPr>
        <w:ind w:left="6480" w:hanging="180"/>
      </w:pPr>
    </w:lvl>
  </w:abstractNum>
  <w:abstractNum w:abstractNumId="6">
    <w:nsid w:val="1E706695"/>
    <w:multiLevelType w:val="hybridMultilevel"/>
    <w:tmpl w:val="CB24D40A"/>
    <w:lvl w:ilvl="0" w:tplc="07D27EEA">
      <w:start w:val="1"/>
      <w:numFmt w:val="decimal"/>
      <w:lvlText w:val="%1."/>
      <w:lvlJc w:val="left"/>
      <w:pPr>
        <w:tabs>
          <w:tab w:val="num" w:pos="720"/>
        </w:tabs>
        <w:ind w:left="720" w:hanging="360"/>
      </w:pPr>
      <w:rPr>
        <w:rFonts w:hint="default"/>
      </w:rPr>
    </w:lvl>
    <w:lvl w:ilvl="1" w:tplc="57F4BBA2">
      <w:numFmt w:val="none"/>
      <w:lvlText w:val=""/>
      <w:lvlJc w:val="left"/>
      <w:pPr>
        <w:tabs>
          <w:tab w:val="num" w:pos="360"/>
        </w:tabs>
      </w:pPr>
    </w:lvl>
    <w:lvl w:ilvl="2" w:tplc="E348D740">
      <w:numFmt w:val="none"/>
      <w:lvlText w:val=""/>
      <w:lvlJc w:val="left"/>
      <w:pPr>
        <w:tabs>
          <w:tab w:val="num" w:pos="360"/>
        </w:tabs>
      </w:pPr>
    </w:lvl>
    <w:lvl w:ilvl="3" w:tplc="4FFE1460">
      <w:numFmt w:val="none"/>
      <w:lvlText w:val=""/>
      <w:lvlJc w:val="left"/>
      <w:pPr>
        <w:tabs>
          <w:tab w:val="num" w:pos="360"/>
        </w:tabs>
      </w:pPr>
    </w:lvl>
    <w:lvl w:ilvl="4" w:tplc="FFA2A986">
      <w:numFmt w:val="none"/>
      <w:lvlText w:val=""/>
      <w:lvlJc w:val="left"/>
      <w:pPr>
        <w:tabs>
          <w:tab w:val="num" w:pos="360"/>
        </w:tabs>
      </w:pPr>
    </w:lvl>
    <w:lvl w:ilvl="5" w:tplc="2CAAD264">
      <w:numFmt w:val="none"/>
      <w:lvlText w:val=""/>
      <w:lvlJc w:val="left"/>
      <w:pPr>
        <w:tabs>
          <w:tab w:val="num" w:pos="360"/>
        </w:tabs>
      </w:pPr>
    </w:lvl>
    <w:lvl w:ilvl="6" w:tplc="C624E6D2">
      <w:numFmt w:val="none"/>
      <w:lvlText w:val=""/>
      <w:lvlJc w:val="left"/>
      <w:pPr>
        <w:tabs>
          <w:tab w:val="num" w:pos="360"/>
        </w:tabs>
      </w:pPr>
    </w:lvl>
    <w:lvl w:ilvl="7" w:tplc="C1E886F6">
      <w:numFmt w:val="none"/>
      <w:lvlText w:val=""/>
      <w:lvlJc w:val="left"/>
      <w:pPr>
        <w:tabs>
          <w:tab w:val="num" w:pos="360"/>
        </w:tabs>
      </w:pPr>
    </w:lvl>
    <w:lvl w:ilvl="8" w:tplc="EEF83046">
      <w:numFmt w:val="none"/>
      <w:lvlText w:val=""/>
      <w:lvlJc w:val="left"/>
      <w:pPr>
        <w:tabs>
          <w:tab w:val="num" w:pos="360"/>
        </w:tabs>
      </w:pPr>
    </w:lvl>
  </w:abstractNum>
  <w:abstractNum w:abstractNumId="7">
    <w:nsid w:val="3FE742C5"/>
    <w:multiLevelType w:val="multilevel"/>
    <w:tmpl w:val="8B84C8A4"/>
    <w:lvl w:ilvl="0">
      <w:start w:val="2"/>
      <w:numFmt w:val="decimal"/>
      <w:lvlText w:val="%1."/>
      <w:lvlJc w:val="left"/>
      <w:pPr>
        <w:tabs>
          <w:tab w:val="num" w:pos="960"/>
        </w:tabs>
        <w:ind w:left="960" w:hanging="960"/>
      </w:pPr>
      <w:rPr>
        <w:rFonts w:hint="default"/>
      </w:rPr>
    </w:lvl>
    <w:lvl w:ilvl="1">
      <w:start w:val="1"/>
      <w:numFmt w:val="decimal"/>
      <w:lvlText w:val="%1.%2."/>
      <w:lvlJc w:val="left"/>
      <w:pPr>
        <w:tabs>
          <w:tab w:val="num" w:pos="1320"/>
        </w:tabs>
        <w:ind w:left="1320" w:hanging="960"/>
      </w:pPr>
      <w:rPr>
        <w:rFonts w:hint="default"/>
      </w:rPr>
    </w:lvl>
    <w:lvl w:ilvl="2">
      <w:start w:val="1"/>
      <w:numFmt w:val="decimal"/>
      <w:lvlText w:val="%1.%2.%3."/>
      <w:lvlJc w:val="left"/>
      <w:pPr>
        <w:tabs>
          <w:tab w:val="num" w:pos="1680"/>
        </w:tabs>
        <w:ind w:left="1680" w:hanging="960"/>
      </w:pPr>
      <w:rPr>
        <w:rFonts w:hint="default"/>
      </w:rPr>
    </w:lvl>
    <w:lvl w:ilvl="3">
      <w:start w:val="1"/>
      <w:numFmt w:val="decimal"/>
      <w:lvlText w:val="%1.%2.%3.%4."/>
      <w:lvlJc w:val="left"/>
      <w:pPr>
        <w:tabs>
          <w:tab w:val="num" w:pos="2040"/>
        </w:tabs>
        <w:ind w:left="2040" w:hanging="96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4DDD6133"/>
    <w:multiLevelType w:val="multilevel"/>
    <w:tmpl w:val="FC2E3860"/>
    <w:lvl w:ilvl="0">
      <w:start w:val="1"/>
      <w:numFmt w:val="decimal"/>
      <w:pStyle w:val="2-"/>
      <w:lvlText w:val="%1."/>
      <w:lvlJc w:val="left"/>
      <w:pPr>
        <w:ind w:left="1353" w:hanging="360"/>
      </w:pPr>
      <w:rPr>
        <w:rFonts w:cs="Times New Roman" w:hint="default"/>
        <w:i/>
        <w:color w:val="auto"/>
        <w:sz w:val="24"/>
        <w:szCs w:val="24"/>
      </w:rPr>
    </w:lvl>
    <w:lvl w:ilvl="1">
      <w:start w:val="1"/>
      <w:numFmt w:val="decimal"/>
      <w:pStyle w:val="11"/>
      <w:isLgl/>
      <w:lvlText w:val="%1.%2."/>
      <w:lvlJc w:val="left"/>
      <w:pPr>
        <w:ind w:left="1288" w:hanging="720"/>
      </w:pPr>
      <w:rPr>
        <w:rFonts w:cs="Times New Roman" w:hint="default"/>
        <w:sz w:val="24"/>
        <w:szCs w:val="24"/>
      </w:rPr>
    </w:lvl>
    <w:lvl w:ilvl="2">
      <w:start w:val="1"/>
      <w:numFmt w:val="decimal"/>
      <w:pStyle w:val="111"/>
      <w:isLgl/>
      <w:lvlText w:val="%1.%2.%3."/>
      <w:lvlJc w:val="left"/>
      <w:pPr>
        <w:ind w:left="1004" w:hanging="720"/>
      </w:pPr>
      <w:rPr>
        <w:rFonts w:cs="Times New Roman" w:hint="default"/>
        <w:sz w:val="24"/>
        <w:szCs w:val="24"/>
      </w:rPr>
    </w:lvl>
    <w:lvl w:ilvl="3">
      <w:start w:val="1"/>
      <w:numFmt w:val="decimal"/>
      <w:isLgl/>
      <w:lvlText w:val="%1.%2.%3.%4."/>
      <w:lvlJc w:val="left"/>
      <w:pPr>
        <w:ind w:left="1980" w:hanging="1080"/>
      </w:pPr>
      <w:rPr>
        <w:rFonts w:cs="Times New Roman" w:hint="default"/>
      </w:rPr>
    </w:lvl>
    <w:lvl w:ilvl="4">
      <w:start w:val="1"/>
      <w:numFmt w:val="russianLower"/>
      <w:lvlText w:val="%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9">
    <w:nsid w:val="53B46E17"/>
    <w:multiLevelType w:val="hybridMultilevel"/>
    <w:tmpl w:val="7698394E"/>
    <w:lvl w:ilvl="0" w:tplc="0AF835D0">
      <w:start w:val="1"/>
      <w:numFmt w:val="upperRoman"/>
      <w:pStyle w:val="1"/>
      <w:lvlText w:val="%1."/>
      <w:lvlJc w:val="right"/>
      <w:pPr>
        <w:tabs>
          <w:tab w:val="num" w:pos="1315"/>
        </w:tabs>
        <w:ind w:left="1315" w:hanging="180"/>
      </w:pPr>
    </w:lvl>
    <w:lvl w:ilvl="1" w:tplc="E384C1FC">
      <w:numFmt w:val="none"/>
      <w:lvlText w:val=""/>
      <w:lvlJc w:val="left"/>
      <w:pPr>
        <w:tabs>
          <w:tab w:val="num" w:pos="-1057"/>
        </w:tabs>
      </w:pPr>
    </w:lvl>
    <w:lvl w:ilvl="2" w:tplc="8B4201B8">
      <w:numFmt w:val="none"/>
      <w:lvlText w:val=""/>
      <w:lvlJc w:val="left"/>
      <w:pPr>
        <w:tabs>
          <w:tab w:val="num" w:pos="-1057"/>
        </w:tabs>
      </w:pPr>
    </w:lvl>
    <w:lvl w:ilvl="3" w:tplc="6388BE28">
      <w:numFmt w:val="none"/>
      <w:lvlText w:val=""/>
      <w:lvlJc w:val="left"/>
      <w:pPr>
        <w:tabs>
          <w:tab w:val="num" w:pos="-1057"/>
        </w:tabs>
      </w:pPr>
    </w:lvl>
    <w:lvl w:ilvl="4" w:tplc="88DE3D12">
      <w:numFmt w:val="none"/>
      <w:lvlText w:val=""/>
      <w:lvlJc w:val="left"/>
      <w:pPr>
        <w:tabs>
          <w:tab w:val="num" w:pos="-1057"/>
        </w:tabs>
      </w:pPr>
    </w:lvl>
    <w:lvl w:ilvl="5" w:tplc="60645DF4">
      <w:numFmt w:val="none"/>
      <w:lvlText w:val=""/>
      <w:lvlJc w:val="left"/>
      <w:pPr>
        <w:tabs>
          <w:tab w:val="num" w:pos="-1057"/>
        </w:tabs>
      </w:pPr>
    </w:lvl>
    <w:lvl w:ilvl="6" w:tplc="ACFA6CB2">
      <w:numFmt w:val="none"/>
      <w:lvlText w:val=""/>
      <w:lvlJc w:val="left"/>
      <w:pPr>
        <w:tabs>
          <w:tab w:val="num" w:pos="-1057"/>
        </w:tabs>
      </w:pPr>
    </w:lvl>
    <w:lvl w:ilvl="7" w:tplc="51B01C94">
      <w:numFmt w:val="none"/>
      <w:lvlText w:val=""/>
      <w:lvlJc w:val="left"/>
      <w:pPr>
        <w:tabs>
          <w:tab w:val="num" w:pos="-1057"/>
        </w:tabs>
      </w:pPr>
    </w:lvl>
    <w:lvl w:ilvl="8" w:tplc="DCA41432">
      <w:numFmt w:val="none"/>
      <w:lvlText w:val=""/>
      <w:lvlJc w:val="left"/>
      <w:pPr>
        <w:tabs>
          <w:tab w:val="num" w:pos="-1057"/>
        </w:tabs>
      </w:pPr>
    </w:lvl>
  </w:abstractNum>
  <w:num w:numId="1">
    <w:abstractNumId w:val="0"/>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8"/>
  </w:num>
  <w:num w:numId="4">
    <w:abstractNumId w:val="6"/>
  </w:num>
  <w:num w:numId="5">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50551"/>
    <w:rsid w:val="00000757"/>
    <w:rsid w:val="00001FD5"/>
    <w:rsid w:val="00034EBA"/>
    <w:rsid w:val="00042700"/>
    <w:rsid w:val="00046213"/>
    <w:rsid w:val="00047440"/>
    <w:rsid w:val="000523A1"/>
    <w:rsid w:val="00080852"/>
    <w:rsid w:val="000906C3"/>
    <w:rsid w:val="000962EF"/>
    <w:rsid w:val="000B3569"/>
    <w:rsid w:val="000C3F24"/>
    <w:rsid w:val="000D5652"/>
    <w:rsid w:val="000E26DD"/>
    <w:rsid w:val="000E46DE"/>
    <w:rsid w:val="000F02D6"/>
    <w:rsid w:val="0014455C"/>
    <w:rsid w:val="0014662B"/>
    <w:rsid w:val="001664C3"/>
    <w:rsid w:val="0017540A"/>
    <w:rsid w:val="00183EA4"/>
    <w:rsid w:val="00183F57"/>
    <w:rsid w:val="001A003A"/>
    <w:rsid w:val="001B0826"/>
    <w:rsid w:val="001B20E2"/>
    <w:rsid w:val="001C385F"/>
    <w:rsid w:val="002314D3"/>
    <w:rsid w:val="002438C1"/>
    <w:rsid w:val="002A048B"/>
    <w:rsid w:val="002A69D6"/>
    <w:rsid w:val="002C0579"/>
    <w:rsid w:val="002C452C"/>
    <w:rsid w:val="002C7723"/>
    <w:rsid w:val="002E14DB"/>
    <w:rsid w:val="003008EB"/>
    <w:rsid w:val="00313C1D"/>
    <w:rsid w:val="00316972"/>
    <w:rsid w:val="00337F59"/>
    <w:rsid w:val="00337F6B"/>
    <w:rsid w:val="003562B6"/>
    <w:rsid w:val="0037126B"/>
    <w:rsid w:val="00382D2C"/>
    <w:rsid w:val="00383E6E"/>
    <w:rsid w:val="003A0D55"/>
    <w:rsid w:val="003A130C"/>
    <w:rsid w:val="003E3622"/>
    <w:rsid w:val="00476A8A"/>
    <w:rsid w:val="004873D1"/>
    <w:rsid w:val="0049259E"/>
    <w:rsid w:val="004D2210"/>
    <w:rsid w:val="0050384B"/>
    <w:rsid w:val="00522037"/>
    <w:rsid w:val="005226DD"/>
    <w:rsid w:val="0054246D"/>
    <w:rsid w:val="00555A69"/>
    <w:rsid w:val="00565B98"/>
    <w:rsid w:val="00581E32"/>
    <w:rsid w:val="005968F8"/>
    <w:rsid w:val="005B3B19"/>
    <w:rsid w:val="005B6567"/>
    <w:rsid w:val="005C01A3"/>
    <w:rsid w:val="005C4306"/>
    <w:rsid w:val="005D131B"/>
    <w:rsid w:val="005E0F05"/>
    <w:rsid w:val="005E2528"/>
    <w:rsid w:val="005F53AA"/>
    <w:rsid w:val="006009E0"/>
    <w:rsid w:val="00625102"/>
    <w:rsid w:val="0064716D"/>
    <w:rsid w:val="00652C31"/>
    <w:rsid w:val="00662947"/>
    <w:rsid w:val="00667342"/>
    <w:rsid w:val="006835C1"/>
    <w:rsid w:val="0069200F"/>
    <w:rsid w:val="006A383B"/>
    <w:rsid w:val="006F36BC"/>
    <w:rsid w:val="00740E66"/>
    <w:rsid w:val="00750551"/>
    <w:rsid w:val="007662F5"/>
    <w:rsid w:val="00785DA7"/>
    <w:rsid w:val="00793BF3"/>
    <w:rsid w:val="00797E54"/>
    <w:rsid w:val="007A1246"/>
    <w:rsid w:val="007B22E7"/>
    <w:rsid w:val="007C64E9"/>
    <w:rsid w:val="007C7F28"/>
    <w:rsid w:val="007F01D2"/>
    <w:rsid w:val="00856386"/>
    <w:rsid w:val="0086269A"/>
    <w:rsid w:val="008A795E"/>
    <w:rsid w:val="008C6382"/>
    <w:rsid w:val="008D10B4"/>
    <w:rsid w:val="008F3916"/>
    <w:rsid w:val="00913E69"/>
    <w:rsid w:val="009205F6"/>
    <w:rsid w:val="00934CE9"/>
    <w:rsid w:val="009450B0"/>
    <w:rsid w:val="009640E2"/>
    <w:rsid w:val="00987953"/>
    <w:rsid w:val="009A7751"/>
    <w:rsid w:val="009C0AC5"/>
    <w:rsid w:val="009D344D"/>
    <w:rsid w:val="009F0C4A"/>
    <w:rsid w:val="009F3B59"/>
    <w:rsid w:val="00A027F2"/>
    <w:rsid w:val="00A20D60"/>
    <w:rsid w:val="00A313CB"/>
    <w:rsid w:val="00A31784"/>
    <w:rsid w:val="00A46200"/>
    <w:rsid w:val="00AA0CF7"/>
    <w:rsid w:val="00AA7971"/>
    <w:rsid w:val="00AA7E72"/>
    <w:rsid w:val="00AC2F97"/>
    <w:rsid w:val="00B238BB"/>
    <w:rsid w:val="00B24C04"/>
    <w:rsid w:val="00B30322"/>
    <w:rsid w:val="00B542EC"/>
    <w:rsid w:val="00B7389B"/>
    <w:rsid w:val="00B73A11"/>
    <w:rsid w:val="00B74DD3"/>
    <w:rsid w:val="00B80F0C"/>
    <w:rsid w:val="00BC22B0"/>
    <w:rsid w:val="00C06C8D"/>
    <w:rsid w:val="00C22D2D"/>
    <w:rsid w:val="00C357E3"/>
    <w:rsid w:val="00C73D1C"/>
    <w:rsid w:val="00C84EB0"/>
    <w:rsid w:val="00C86958"/>
    <w:rsid w:val="00C93A83"/>
    <w:rsid w:val="00CD5140"/>
    <w:rsid w:val="00D06FFA"/>
    <w:rsid w:val="00D50CEC"/>
    <w:rsid w:val="00D5512A"/>
    <w:rsid w:val="00D63155"/>
    <w:rsid w:val="00D74A6B"/>
    <w:rsid w:val="00DD19DD"/>
    <w:rsid w:val="00E041F0"/>
    <w:rsid w:val="00E06150"/>
    <w:rsid w:val="00E14873"/>
    <w:rsid w:val="00E37CB5"/>
    <w:rsid w:val="00E450D8"/>
    <w:rsid w:val="00E83B2F"/>
    <w:rsid w:val="00E957EC"/>
    <w:rsid w:val="00EA12FA"/>
    <w:rsid w:val="00EA4632"/>
    <w:rsid w:val="00EC2AC8"/>
    <w:rsid w:val="00EE374E"/>
    <w:rsid w:val="00EF08C1"/>
    <w:rsid w:val="00F3228E"/>
    <w:rsid w:val="00F354F4"/>
    <w:rsid w:val="00F61221"/>
    <w:rsid w:val="00F61285"/>
    <w:rsid w:val="00F62C29"/>
    <w:rsid w:val="00F64D7D"/>
    <w:rsid w:val="00F7725E"/>
    <w:rsid w:val="00F805E4"/>
    <w:rsid w:val="00FB11AF"/>
    <w:rsid w:val="00FC1E21"/>
    <w:rsid w:val="00FE015F"/>
    <w:rsid w:val="00FE2AFE"/>
    <w:rsid w:val="00FE68CF"/>
    <w:rsid w:val="00FF25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lsdException w:name="caption" w:uiPriority="35" w:qFormat="1"/>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972"/>
  </w:style>
  <w:style w:type="paragraph" w:styleId="12">
    <w:name w:val="heading 1"/>
    <w:aliases w:val="Раздел Договора,H1,&quot;Алмаз&quot;"/>
    <w:basedOn w:val="a"/>
    <w:next w:val="a"/>
    <w:link w:val="13"/>
    <w:qFormat/>
    <w:rsid w:val="00750551"/>
    <w:pPr>
      <w:keepNext/>
      <w:spacing w:after="0" w:line="240" w:lineRule="auto"/>
      <w:ind w:firstLine="540"/>
      <w:jc w:val="both"/>
      <w:outlineLvl w:val="0"/>
    </w:pPr>
    <w:rPr>
      <w:rFonts w:ascii="Times New Roman" w:eastAsia="Times New Roman" w:hAnsi="Times New Roman" w:cs="Times New Roman"/>
      <w:b/>
      <w:bCs/>
      <w:sz w:val="24"/>
      <w:szCs w:val="24"/>
      <w:lang w:eastAsia="en-US"/>
    </w:rPr>
  </w:style>
  <w:style w:type="paragraph" w:styleId="2">
    <w:name w:val="heading 2"/>
    <w:basedOn w:val="a"/>
    <w:next w:val="a"/>
    <w:link w:val="20"/>
    <w:unhideWhenUsed/>
    <w:qFormat/>
    <w:rsid w:val="00383E6E"/>
    <w:pPr>
      <w:keepNext/>
      <w:suppressAutoHyphens/>
      <w:spacing w:before="240" w:after="60" w:line="240" w:lineRule="auto"/>
      <w:outlineLvl w:val="1"/>
    </w:pPr>
    <w:rPr>
      <w:rFonts w:ascii="Calibri Light" w:eastAsia="Times New Roman" w:hAnsi="Calibri Light" w:cs="Times New Roman"/>
      <w:b/>
      <w:bCs/>
      <w:i/>
      <w:iCs/>
      <w:sz w:val="28"/>
      <w:szCs w:val="28"/>
      <w:lang w:eastAsia="ar-SA"/>
    </w:rPr>
  </w:style>
  <w:style w:type="paragraph" w:styleId="3">
    <w:name w:val="heading 3"/>
    <w:basedOn w:val="a"/>
    <w:next w:val="a"/>
    <w:link w:val="30"/>
    <w:qFormat/>
    <w:rsid w:val="00383E6E"/>
    <w:pPr>
      <w:keepNext/>
      <w:tabs>
        <w:tab w:val="num" w:pos="0"/>
      </w:tabs>
      <w:suppressAutoHyphens/>
      <w:spacing w:after="0" w:line="240" w:lineRule="auto"/>
      <w:ind w:left="720" w:hanging="720"/>
      <w:jc w:val="center"/>
      <w:outlineLvl w:val="2"/>
    </w:pPr>
    <w:rPr>
      <w:rFonts w:ascii="Times New Roman" w:eastAsia="Times New Roman" w:hAnsi="Times New Roman" w:cs="Times New Roman"/>
      <w:b/>
      <w:sz w:val="40"/>
      <w:szCs w:val="20"/>
      <w:lang w:eastAsia="ar-SA"/>
    </w:rPr>
  </w:style>
  <w:style w:type="paragraph" w:styleId="4">
    <w:name w:val="heading 4"/>
    <w:basedOn w:val="a"/>
    <w:next w:val="a"/>
    <w:link w:val="40"/>
    <w:unhideWhenUsed/>
    <w:qFormat/>
    <w:rsid w:val="00FC1E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semiHidden/>
    <w:unhideWhenUsed/>
    <w:qFormat/>
    <w:rsid w:val="00383E6E"/>
    <w:pPr>
      <w:suppressAutoHyphens/>
      <w:spacing w:before="240" w:after="60" w:line="240" w:lineRule="auto"/>
      <w:outlineLvl w:val="4"/>
    </w:pPr>
    <w:rPr>
      <w:rFonts w:ascii="Calibri" w:eastAsia="Times New Roman" w:hAnsi="Calibri" w:cs="Times New Roman"/>
      <w:b/>
      <w:bCs/>
      <w:i/>
      <w:iCs/>
      <w:sz w:val="26"/>
      <w:szCs w:val="26"/>
      <w:lang w:eastAsia="ar-SA"/>
    </w:rPr>
  </w:style>
  <w:style w:type="paragraph" w:styleId="8">
    <w:name w:val="heading 8"/>
    <w:basedOn w:val="a0"/>
    <w:next w:val="a1"/>
    <w:link w:val="80"/>
    <w:qFormat/>
    <w:rsid w:val="00383E6E"/>
    <w:pPr>
      <w:tabs>
        <w:tab w:val="num" w:pos="0"/>
      </w:tabs>
      <w:ind w:left="1440" w:hanging="1440"/>
      <w:outlineLvl w:val="7"/>
    </w:pPr>
    <w:rPr>
      <w:rFonts w:cs="Times New Roman"/>
      <w:b/>
      <w:bCs/>
      <w:sz w:val="21"/>
      <w:szCs w:val="21"/>
    </w:rPr>
  </w:style>
  <w:style w:type="paragraph" w:styleId="9">
    <w:name w:val="heading 9"/>
    <w:basedOn w:val="a0"/>
    <w:next w:val="a1"/>
    <w:link w:val="90"/>
    <w:qFormat/>
    <w:rsid w:val="00383E6E"/>
    <w:pPr>
      <w:tabs>
        <w:tab w:val="num" w:pos="0"/>
      </w:tabs>
      <w:ind w:left="1584" w:hanging="1584"/>
      <w:outlineLvl w:val="8"/>
    </w:pPr>
    <w:rPr>
      <w:rFonts w:cs="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Раздел Договора Знак,H1 Знак,&quot;Алмаз&quot; Знак"/>
    <w:basedOn w:val="a2"/>
    <w:link w:val="12"/>
    <w:rsid w:val="00750551"/>
    <w:rPr>
      <w:rFonts w:ascii="Times New Roman" w:eastAsia="Times New Roman" w:hAnsi="Times New Roman" w:cs="Times New Roman"/>
      <w:b/>
      <w:bCs/>
      <w:sz w:val="24"/>
      <w:szCs w:val="24"/>
      <w:lang w:eastAsia="en-US"/>
    </w:rPr>
  </w:style>
  <w:style w:type="paragraph" w:styleId="a5">
    <w:name w:val="footer"/>
    <w:basedOn w:val="a"/>
    <w:link w:val="a6"/>
    <w:uiPriority w:val="99"/>
    <w:unhideWhenUsed/>
    <w:rsid w:val="00750551"/>
    <w:pPr>
      <w:tabs>
        <w:tab w:val="center" w:pos="4677"/>
        <w:tab w:val="right" w:pos="9355"/>
      </w:tabs>
      <w:spacing w:after="0" w:line="240" w:lineRule="auto"/>
    </w:pPr>
  </w:style>
  <w:style w:type="character" w:customStyle="1" w:styleId="a6">
    <w:name w:val="Нижний колонтитул Знак"/>
    <w:basedOn w:val="a2"/>
    <w:link w:val="a5"/>
    <w:uiPriority w:val="99"/>
    <w:rsid w:val="00750551"/>
  </w:style>
  <w:style w:type="paragraph" w:customStyle="1" w:styleId="ConsPlusTitle">
    <w:name w:val="ConsPlusTitle"/>
    <w:rsid w:val="0075055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nformat">
    <w:name w:val="ConsPlusNonformat"/>
    <w:rsid w:val="00750551"/>
    <w:pPr>
      <w:autoSpaceDE w:val="0"/>
      <w:autoSpaceDN w:val="0"/>
      <w:adjustRightInd w:val="0"/>
      <w:spacing w:after="0" w:line="240" w:lineRule="auto"/>
    </w:pPr>
    <w:rPr>
      <w:rFonts w:ascii="Courier New" w:eastAsia="Times New Roman" w:hAnsi="Courier New" w:cs="Courier New"/>
      <w:sz w:val="20"/>
      <w:szCs w:val="20"/>
    </w:rPr>
  </w:style>
  <w:style w:type="paragraph" w:styleId="a7">
    <w:name w:val="List Paragraph"/>
    <w:basedOn w:val="a"/>
    <w:uiPriority w:val="34"/>
    <w:qFormat/>
    <w:rsid w:val="00750551"/>
    <w:pPr>
      <w:spacing w:after="0" w:line="240" w:lineRule="auto"/>
      <w:ind w:left="720"/>
      <w:contextualSpacing/>
    </w:pPr>
    <w:rPr>
      <w:rFonts w:ascii="Times New Roman" w:eastAsia="Times New Roman" w:hAnsi="Times New Roman" w:cs="Times New Roman"/>
      <w:sz w:val="24"/>
      <w:szCs w:val="24"/>
    </w:rPr>
  </w:style>
  <w:style w:type="paragraph" w:customStyle="1" w:styleId="ConsPlusCell">
    <w:name w:val="ConsPlusCell"/>
    <w:rsid w:val="00750551"/>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a1">
    <w:name w:val="Body Text"/>
    <w:basedOn w:val="a"/>
    <w:link w:val="a8"/>
    <w:rsid w:val="00750551"/>
    <w:pPr>
      <w:widowControl w:val="0"/>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2"/>
    <w:link w:val="a1"/>
    <w:rsid w:val="00750551"/>
    <w:rPr>
      <w:rFonts w:ascii="Times New Roman" w:eastAsia="Times New Roman" w:hAnsi="Times New Roman" w:cs="Times New Roman"/>
      <w:sz w:val="20"/>
      <w:szCs w:val="20"/>
    </w:rPr>
  </w:style>
  <w:style w:type="paragraph" w:customStyle="1" w:styleId="ConsPlusNormal">
    <w:name w:val="ConsPlusNormal"/>
    <w:link w:val="ConsPlusNormal0"/>
    <w:qFormat/>
    <w:rsid w:val="00C86958"/>
    <w:pPr>
      <w:widowControl w:val="0"/>
      <w:autoSpaceDE w:val="0"/>
      <w:autoSpaceDN w:val="0"/>
      <w:spacing w:after="0" w:line="240" w:lineRule="auto"/>
    </w:pPr>
    <w:rPr>
      <w:rFonts w:ascii="Calibri" w:eastAsia="Times New Roman" w:hAnsi="Calibri" w:cs="Calibri"/>
      <w:szCs w:val="20"/>
    </w:rPr>
  </w:style>
  <w:style w:type="character" w:styleId="a9">
    <w:name w:val="Hyperlink"/>
    <w:uiPriority w:val="99"/>
    <w:unhideWhenUsed/>
    <w:rsid w:val="00C86958"/>
    <w:rPr>
      <w:color w:val="0000FF"/>
      <w:u w:val="single"/>
    </w:rPr>
  </w:style>
  <w:style w:type="character" w:customStyle="1" w:styleId="14">
    <w:name w:val="Стиль 14 пт"/>
    <w:basedOn w:val="a2"/>
    <w:rsid w:val="00C86958"/>
    <w:rPr>
      <w:sz w:val="28"/>
    </w:rPr>
  </w:style>
  <w:style w:type="character" w:styleId="aa">
    <w:name w:val="Emphasis"/>
    <w:uiPriority w:val="20"/>
    <w:qFormat/>
    <w:rsid w:val="00C86958"/>
    <w:rPr>
      <w:i/>
      <w:iCs/>
    </w:rPr>
  </w:style>
  <w:style w:type="character" w:customStyle="1" w:styleId="match">
    <w:name w:val="match"/>
    <w:basedOn w:val="a2"/>
    <w:rsid w:val="00C86958"/>
  </w:style>
  <w:style w:type="paragraph" w:customStyle="1" w:styleId="FORMATTEXT">
    <w:name w:val=".FORMATTEXT"/>
    <w:rsid w:val="00C86958"/>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HEADERTEXT">
    <w:name w:val=".HEADERTEXT"/>
    <w:rsid w:val="00C86958"/>
    <w:pPr>
      <w:widowControl w:val="0"/>
      <w:suppressAutoHyphens/>
      <w:autoSpaceDE w:val="0"/>
      <w:spacing w:after="0" w:line="240" w:lineRule="auto"/>
    </w:pPr>
    <w:rPr>
      <w:rFonts w:ascii="Arial" w:eastAsia="Times New Roman" w:hAnsi="Arial" w:cs="Arial"/>
      <w:color w:val="2B4279"/>
      <w:sz w:val="20"/>
      <w:szCs w:val="20"/>
      <w:lang w:eastAsia="ar-SA"/>
    </w:rPr>
  </w:style>
  <w:style w:type="paragraph" w:customStyle="1" w:styleId="headertext0">
    <w:name w:val="headertext"/>
    <w:basedOn w:val="a"/>
    <w:rsid w:val="00C86958"/>
    <w:pPr>
      <w:suppressAutoHyphens/>
      <w:spacing w:before="280" w:after="280"/>
    </w:pPr>
    <w:rPr>
      <w:rFonts w:ascii="Calibri" w:eastAsia="SimSun" w:hAnsi="Calibri" w:cs="font184"/>
      <w:sz w:val="24"/>
      <w:szCs w:val="24"/>
      <w:lang w:eastAsia="ar-SA"/>
    </w:rPr>
  </w:style>
  <w:style w:type="paragraph" w:customStyle="1" w:styleId="formattext0">
    <w:name w:val="formattext"/>
    <w:basedOn w:val="a"/>
    <w:rsid w:val="00C86958"/>
    <w:pPr>
      <w:suppressAutoHyphens/>
      <w:spacing w:before="280" w:after="280"/>
    </w:pPr>
    <w:rPr>
      <w:rFonts w:ascii="Calibri" w:eastAsia="SimSun" w:hAnsi="Calibri" w:cs="font184"/>
      <w:sz w:val="24"/>
      <w:szCs w:val="24"/>
      <w:lang w:eastAsia="ar-SA"/>
    </w:rPr>
  </w:style>
  <w:style w:type="paragraph" w:styleId="ab">
    <w:name w:val="No Spacing"/>
    <w:basedOn w:val="a"/>
    <w:link w:val="ac"/>
    <w:qFormat/>
    <w:rsid w:val="00C86958"/>
    <w:pPr>
      <w:spacing w:after="0" w:line="240" w:lineRule="auto"/>
    </w:pPr>
    <w:rPr>
      <w:rFonts w:ascii="Calibri" w:eastAsia="Times New Roman" w:hAnsi="Calibri" w:cs="Times New Roman"/>
      <w:lang w:val="en-US" w:eastAsia="en-US" w:bidi="en-US"/>
    </w:rPr>
  </w:style>
  <w:style w:type="character" w:customStyle="1" w:styleId="ac">
    <w:name w:val="Без интервала Знак"/>
    <w:basedOn w:val="a2"/>
    <w:link w:val="ab"/>
    <w:rsid w:val="00C86958"/>
    <w:rPr>
      <w:rFonts w:ascii="Calibri" w:eastAsia="Times New Roman" w:hAnsi="Calibri" w:cs="Times New Roman"/>
      <w:lang w:val="en-US" w:eastAsia="en-US" w:bidi="en-US"/>
    </w:rPr>
  </w:style>
  <w:style w:type="paragraph" w:customStyle="1" w:styleId="Standard">
    <w:name w:val="Standard"/>
    <w:rsid w:val="00C86958"/>
    <w:pPr>
      <w:widowControl w:val="0"/>
      <w:suppressAutoHyphens/>
      <w:autoSpaceDN w:val="0"/>
      <w:spacing w:after="0" w:line="240" w:lineRule="auto"/>
      <w:textAlignment w:val="baseline"/>
    </w:pPr>
    <w:rPr>
      <w:rFonts w:ascii="Arial" w:eastAsia="Lucida Sans Unicode" w:hAnsi="Arial" w:cs="Tahoma"/>
      <w:color w:val="000000"/>
      <w:kern w:val="3"/>
      <w:sz w:val="21"/>
      <w:szCs w:val="24"/>
    </w:rPr>
  </w:style>
  <w:style w:type="paragraph" w:styleId="ad">
    <w:name w:val="Balloon Text"/>
    <w:basedOn w:val="a"/>
    <w:link w:val="ae"/>
    <w:unhideWhenUsed/>
    <w:rsid w:val="00E450D8"/>
    <w:pPr>
      <w:spacing w:after="0" w:line="240" w:lineRule="auto"/>
    </w:pPr>
    <w:rPr>
      <w:rFonts w:ascii="Tahoma" w:hAnsi="Tahoma" w:cs="Tahoma"/>
      <w:sz w:val="16"/>
      <w:szCs w:val="16"/>
    </w:rPr>
  </w:style>
  <w:style w:type="character" w:customStyle="1" w:styleId="ae">
    <w:name w:val="Текст выноски Знак"/>
    <w:basedOn w:val="a2"/>
    <w:link w:val="ad"/>
    <w:rsid w:val="00E450D8"/>
    <w:rPr>
      <w:rFonts w:ascii="Tahoma" w:hAnsi="Tahoma" w:cs="Tahoma"/>
      <w:sz w:val="16"/>
      <w:szCs w:val="16"/>
    </w:rPr>
  </w:style>
  <w:style w:type="character" w:customStyle="1" w:styleId="af">
    <w:name w:val="Цветовое выделение"/>
    <w:rsid w:val="00FC1E21"/>
    <w:rPr>
      <w:b/>
      <w:bCs/>
      <w:color w:val="000080"/>
    </w:rPr>
  </w:style>
  <w:style w:type="character" w:customStyle="1" w:styleId="af0">
    <w:name w:val="Гипертекстовая ссылка"/>
    <w:basedOn w:val="af"/>
    <w:rsid w:val="00FC1E21"/>
    <w:rPr>
      <w:color w:val="008000"/>
    </w:rPr>
  </w:style>
  <w:style w:type="paragraph" w:customStyle="1" w:styleId="af1">
    <w:name w:val="Таблицы (моноширинный)"/>
    <w:basedOn w:val="a"/>
    <w:next w:val="a"/>
    <w:rsid w:val="00FC1E21"/>
    <w:pPr>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f2">
    <w:name w:val="Прижатый влево"/>
    <w:basedOn w:val="a"/>
    <w:next w:val="a"/>
    <w:uiPriority w:val="99"/>
    <w:rsid w:val="00FC1E21"/>
    <w:pPr>
      <w:autoSpaceDE w:val="0"/>
      <w:autoSpaceDN w:val="0"/>
      <w:adjustRightInd w:val="0"/>
      <w:spacing w:after="0" w:line="240" w:lineRule="auto"/>
    </w:pPr>
    <w:rPr>
      <w:rFonts w:ascii="Arial" w:eastAsia="Times New Roman" w:hAnsi="Arial" w:cs="Times New Roman"/>
      <w:sz w:val="20"/>
      <w:szCs w:val="20"/>
    </w:rPr>
  </w:style>
  <w:style w:type="character" w:customStyle="1" w:styleId="40">
    <w:name w:val="Заголовок 4 Знак"/>
    <w:basedOn w:val="a2"/>
    <w:link w:val="4"/>
    <w:rsid w:val="00FC1E21"/>
    <w:rPr>
      <w:rFonts w:asciiTheme="majorHAnsi" w:eastAsiaTheme="majorEastAsia" w:hAnsiTheme="majorHAnsi" w:cstheme="majorBidi"/>
      <w:b/>
      <w:bCs/>
      <w:i/>
      <w:iCs/>
      <w:color w:val="4F81BD" w:themeColor="accent1"/>
    </w:rPr>
  </w:style>
  <w:style w:type="paragraph" w:customStyle="1" w:styleId="Default">
    <w:name w:val="Default"/>
    <w:rsid w:val="00FC1E2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ConsPlusNormal0">
    <w:name w:val="ConsPlusNormal Знак"/>
    <w:link w:val="ConsPlusNormal"/>
    <w:locked/>
    <w:rsid w:val="00FC1E21"/>
    <w:rPr>
      <w:rFonts w:ascii="Calibri" w:eastAsia="Times New Roman" w:hAnsi="Calibri" w:cs="Calibri"/>
      <w:szCs w:val="20"/>
    </w:rPr>
  </w:style>
  <w:style w:type="paragraph" w:customStyle="1" w:styleId="15">
    <w:name w:val="нум список 1"/>
    <w:rsid w:val="00FC1E21"/>
    <w:pPr>
      <w:suppressAutoHyphens/>
      <w:spacing w:before="120" w:after="120" w:line="360" w:lineRule="atLeast"/>
      <w:jc w:val="both"/>
    </w:pPr>
    <w:rPr>
      <w:rFonts w:ascii="Times New Roman" w:eastAsia="SimSun" w:hAnsi="Times New Roman" w:cs="Mangal"/>
      <w:color w:val="000000"/>
      <w:kern w:val="1"/>
      <w:sz w:val="24"/>
      <w:szCs w:val="20"/>
      <w:lang w:eastAsia="hi-IN" w:bidi="hi-IN"/>
    </w:rPr>
  </w:style>
  <w:style w:type="character" w:customStyle="1" w:styleId="apple-converted-space">
    <w:name w:val="apple-converted-space"/>
    <w:rsid w:val="00FC1E21"/>
  </w:style>
  <w:style w:type="paragraph" w:customStyle="1" w:styleId="formattexttopleveltext">
    <w:name w:val="formattext topleveltext"/>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Комментарий"/>
    <w:basedOn w:val="a"/>
    <w:next w:val="a"/>
    <w:uiPriority w:val="99"/>
    <w:rsid w:val="00FC1E21"/>
    <w:pPr>
      <w:widowControl w:val="0"/>
      <w:autoSpaceDE w:val="0"/>
      <w:autoSpaceDN w:val="0"/>
      <w:adjustRightInd w:val="0"/>
      <w:spacing w:before="75" w:after="0" w:line="240" w:lineRule="auto"/>
      <w:ind w:left="170"/>
      <w:jc w:val="both"/>
    </w:pPr>
    <w:rPr>
      <w:rFonts w:ascii="Arial" w:eastAsia="Times New Roman" w:hAnsi="Arial" w:cs="Times New Roman"/>
      <w:color w:val="353842"/>
      <w:sz w:val="24"/>
      <w:szCs w:val="24"/>
      <w:shd w:val="clear" w:color="auto" w:fill="F0F0F0"/>
    </w:rPr>
  </w:style>
  <w:style w:type="paragraph" w:customStyle="1" w:styleId="heading">
    <w:name w:val="heading"/>
    <w:basedOn w:val="a"/>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Normal (Web)"/>
    <w:aliases w:val="Обычный (Web) Знак"/>
    <w:basedOn w:val="a"/>
    <w:link w:val="af5"/>
    <w:uiPriority w:val="99"/>
    <w:unhideWhenUsed/>
    <w:rsid w:val="00FC1E21"/>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header"/>
    <w:basedOn w:val="a"/>
    <w:link w:val="af7"/>
    <w:rsid w:val="00FC1E21"/>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7">
    <w:name w:val="Верхний колонтитул Знак"/>
    <w:basedOn w:val="a2"/>
    <w:link w:val="af6"/>
    <w:rsid w:val="00FC1E21"/>
    <w:rPr>
      <w:rFonts w:ascii="Times New Roman" w:eastAsia="Times New Roman" w:hAnsi="Times New Roman" w:cs="Times New Roman"/>
      <w:sz w:val="20"/>
      <w:szCs w:val="20"/>
    </w:rPr>
  </w:style>
  <w:style w:type="paragraph" w:customStyle="1" w:styleId="af8">
    <w:name w:val="Нормальный (таблица)"/>
    <w:basedOn w:val="a"/>
    <w:next w:val="a"/>
    <w:rsid w:val="00FC1E21"/>
    <w:pPr>
      <w:widowControl w:val="0"/>
      <w:autoSpaceDE w:val="0"/>
      <w:autoSpaceDN w:val="0"/>
      <w:adjustRightInd w:val="0"/>
      <w:spacing w:after="0" w:line="240" w:lineRule="auto"/>
      <w:jc w:val="both"/>
    </w:pPr>
    <w:rPr>
      <w:rFonts w:ascii="Arial" w:eastAsia="Times New Roman" w:hAnsi="Arial" w:cs="Times New Roman"/>
      <w:sz w:val="24"/>
      <w:szCs w:val="24"/>
    </w:rPr>
  </w:style>
  <w:style w:type="character" w:customStyle="1" w:styleId="af9">
    <w:name w:val="Не вступил в силу"/>
    <w:uiPriority w:val="99"/>
    <w:rsid w:val="00FC1E21"/>
    <w:rPr>
      <w:color w:val="008080"/>
    </w:rPr>
  </w:style>
  <w:style w:type="character" w:customStyle="1" w:styleId="20">
    <w:name w:val="Заголовок 2 Знак"/>
    <w:basedOn w:val="a2"/>
    <w:link w:val="2"/>
    <w:rsid w:val="00383E6E"/>
    <w:rPr>
      <w:rFonts w:ascii="Calibri Light" w:eastAsia="Times New Roman" w:hAnsi="Calibri Light" w:cs="Times New Roman"/>
      <w:b/>
      <w:bCs/>
      <w:i/>
      <w:iCs/>
      <w:sz w:val="28"/>
      <w:szCs w:val="28"/>
      <w:lang w:eastAsia="ar-SA"/>
    </w:rPr>
  </w:style>
  <w:style w:type="character" w:customStyle="1" w:styleId="30">
    <w:name w:val="Заголовок 3 Знак"/>
    <w:basedOn w:val="a2"/>
    <w:link w:val="3"/>
    <w:rsid w:val="00383E6E"/>
    <w:rPr>
      <w:rFonts w:ascii="Times New Roman" w:eastAsia="Times New Roman" w:hAnsi="Times New Roman" w:cs="Times New Roman"/>
      <w:b/>
      <w:sz w:val="40"/>
      <w:szCs w:val="20"/>
      <w:lang w:eastAsia="ar-SA"/>
    </w:rPr>
  </w:style>
  <w:style w:type="character" w:customStyle="1" w:styleId="50">
    <w:name w:val="Заголовок 5 Знак"/>
    <w:basedOn w:val="a2"/>
    <w:link w:val="5"/>
    <w:semiHidden/>
    <w:rsid w:val="00383E6E"/>
    <w:rPr>
      <w:rFonts w:ascii="Calibri" w:eastAsia="Times New Roman" w:hAnsi="Calibri" w:cs="Times New Roman"/>
      <w:b/>
      <w:bCs/>
      <w:i/>
      <w:iCs/>
      <w:sz w:val="26"/>
      <w:szCs w:val="26"/>
      <w:lang w:eastAsia="ar-SA"/>
    </w:rPr>
  </w:style>
  <w:style w:type="character" w:customStyle="1" w:styleId="80">
    <w:name w:val="Заголовок 8 Знак"/>
    <w:basedOn w:val="a2"/>
    <w:link w:val="8"/>
    <w:rsid w:val="00383E6E"/>
    <w:rPr>
      <w:rFonts w:ascii="Arial" w:eastAsia="Lucida Sans Unicode" w:hAnsi="Arial" w:cs="Times New Roman"/>
      <w:b/>
      <w:bCs/>
      <w:sz w:val="21"/>
      <w:szCs w:val="21"/>
      <w:lang w:eastAsia="ar-SA"/>
    </w:rPr>
  </w:style>
  <w:style w:type="character" w:customStyle="1" w:styleId="90">
    <w:name w:val="Заголовок 9 Знак"/>
    <w:basedOn w:val="a2"/>
    <w:link w:val="9"/>
    <w:rsid w:val="00383E6E"/>
    <w:rPr>
      <w:rFonts w:ascii="Arial" w:eastAsia="Lucida Sans Unicode" w:hAnsi="Arial" w:cs="Times New Roman"/>
      <w:b/>
      <w:bCs/>
      <w:sz w:val="21"/>
      <w:szCs w:val="21"/>
      <w:lang w:eastAsia="ar-SA"/>
    </w:rPr>
  </w:style>
  <w:style w:type="character" w:customStyle="1" w:styleId="WW8Num4z1">
    <w:name w:val="WW8Num4z1"/>
    <w:rsid w:val="00383E6E"/>
    <w:rPr>
      <w:sz w:val="24"/>
      <w:szCs w:val="24"/>
    </w:rPr>
  </w:style>
  <w:style w:type="character" w:customStyle="1" w:styleId="WW8Num5z1">
    <w:name w:val="WW8Num5z1"/>
    <w:rsid w:val="00383E6E"/>
    <w:rPr>
      <w:rFonts w:ascii="Times New Roman" w:hAnsi="Times New Roman"/>
      <w:sz w:val="24"/>
      <w:szCs w:val="24"/>
    </w:rPr>
  </w:style>
  <w:style w:type="character" w:customStyle="1" w:styleId="WW8Num6z1">
    <w:name w:val="WW8Num6z1"/>
    <w:rsid w:val="00383E6E"/>
    <w:rPr>
      <w:rFonts w:ascii="Times New Roman" w:hAnsi="Times New Roman"/>
      <w:sz w:val="24"/>
      <w:szCs w:val="24"/>
    </w:rPr>
  </w:style>
  <w:style w:type="character" w:customStyle="1" w:styleId="WW8Num7z0">
    <w:name w:val="WW8Num7z0"/>
    <w:rsid w:val="00383E6E"/>
    <w:rPr>
      <w:rFonts w:ascii="Symbol" w:hAnsi="Symbol" w:cs="OpenSymbol"/>
    </w:rPr>
  </w:style>
  <w:style w:type="character" w:customStyle="1" w:styleId="Absatz-Standardschriftart">
    <w:name w:val="Absatz-Standardschriftart"/>
    <w:rsid w:val="00383E6E"/>
  </w:style>
  <w:style w:type="character" w:customStyle="1" w:styleId="WW8Num8z0">
    <w:name w:val="WW8Num8z0"/>
    <w:rsid w:val="00383E6E"/>
    <w:rPr>
      <w:rFonts w:ascii="Symbol" w:hAnsi="Symbol" w:cs="OpenSymbol"/>
    </w:rPr>
  </w:style>
  <w:style w:type="character" w:customStyle="1" w:styleId="WW-Absatz-Standardschriftart">
    <w:name w:val="WW-Absatz-Standardschriftart"/>
    <w:rsid w:val="00383E6E"/>
  </w:style>
  <w:style w:type="character" w:customStyle="1" w:styleId="WW-Absatz-Standardschriftart1">
    <w:name w:val="WW-Absatz-Standardschriftart1"/>
    <w:rsid w:val="00383E6E"/>
  </w:style>
  <w:style w:type="character" w:customStyle="1" w:styleId="WW-Absatz-Standardschriftart11">
    <w:name w:val="WW-Absatz-Standardschriftart11"/>
    <w:rsid w:val="00383E6E"/>
  </w:style>
  <w:style w:type="character" w:customStyle="1" w:styleId="WW-Absatz-Standardschriftart111">
    <w:name w:val="WW-Absatz-Standardschriftart111"/>
    <w:rsid w:val="00383E6E"/>
  </w:style>
  <w:style w:type="character" w:customStyle="1" w:styleId="WW-Absatz-Standardschriftart1111">
    <w:name w:val="WW-Absatz-Standardschriftart1111"/>
    <w:rsid w:val="00383E6E"/>
  </w:style>
  <w:style w:type="character" w:customStyle="1" w:styleId="WW-Absatz-Standardschriftart11111">
    <w:name w:val="WW-Absatz-Standardschriftart11111"/>
    <w:rsid w:val="00383E6E"/>
  </w:style>
  <w:style w:type="character" w:customStyle="1" w:styleId="WW-Absatz-Standardschriftart111111">
    <w:name w:val="WW-Absatz-Standardschriftart111111"/>
    <w:rsid w:val="00383E6E"/>
  </w:style>
  <w:style w:type="character" w:customStyle="1" w:styleId="WW-Absatz-Standardschriftart1111111">
    <w:name w:val="WW-Absatz-Standardschriftart1111111"/>
    <w:rsid w:val="00383E6E"/>
  </w:style>
  <w:style w:type="character" w:customStyle="1" w:styleId="WW-Absatz-Standardschriftart11111111">
    <w:name w:val="WW-Absatz-Standardschriftart11111111"/>
    <w:rsid w:val="00383E6E"/>
  </w:style>
  <w:style w:type="character" w:customStyle="1" w:styleId="WW-Absatz-Standardschriftart111111111">
    <w:name w:val="WW-Absatz-Standardschriftart111111111"/>
    <w:rsid w:val="00383E6E"/>
  </w:style>
  <w:style w:type="character" w:customStyle="1" w:styleId="WW-Absatz-Standardschriftart1111111111">
    <w:name w:val="WW-Absatz-Standardschriftart1111111111"/>
    <w:rsid w:val="00383E6E"/>
  </w:style>
  <w:style w:type="character" w:customStyle="1" w:styleId="WW-Absatz-Standardschriftart11111111111">
    <w:name w:val="WW-Absatz-Standardschriftart11111111111"/>
    <w:rsid w:val="00383E6E"/>
  </w:style>
  <w:style w:type="character" w:customStyle="1" w:styleId="WW-Absatz-Standardschriftart111111111111">
    <w:name w:val="WW-Absatz-Standardschriftart111111111111"/>
    <w:rsid w:val="00383E6E"/>
  </w:style>
  <w:style w:type="character" w:customStyle="1" w:styleId="WW-Absatz-Standardschriftart1111111111111">
    <w:name w:val="WW-Absatz-Standardschriftart1111111111111"/>
    <w:rsid w:val="00383E6E"/>
  </w:style>
  <w:style w:type="character" w:customStyle="1" w:styleId="WW8Num3z0">
    <w:name w:val="WW8Num3z0"/>
    <w:rsid w:val="00383E6E"/>
    <w:rPr>
      <w:b w:val="0"/>
      <w:sz w:val="24"/>
      <w:szCs w:val="24"/>
    </w:rPr>
  </w:style>
  <w:style w:type="character" w:customStyle="1" w:styleId="WW-Absatz-Standardschriftart11111111111111">
    <w:name w:val="WW-Absatz-Standardschriftart11111111111111"/>
    <w:rsid w:val="00383E6E"/>
  </w:style>
  <w:style w:type="character" w:customStyle="1" w:styleId="WW-Absatz-Standardschriftart111111111111111">
    <w:name w:val="WW-Absatz-Standardschriftart111111111111111"/>
    <w:rsid w:val="00383E6E"/>
  </w:style>
  <w:style w:type="character" w:customStyle="1" w:styleId="16">
    <w:name w:val="Основной шрифт абзаца1"/>
    <w:rsid w:val="00383E6E"/>
  </w:style>
  <w:style w:type="character" w:customStyle="1" w:styleId="afa">
    <w:name w:val="Символ нумерации"/>
    <w:rsid w:val="00383E6E"/>
    <w:rPr>
      <w:rFonts w:ascii="Times New Roman" w:hAnsi="Times New Roman"/>
      <w:sz w:val="24"/>
      <w:szCs w:val="24"/>
    </w:rPr>
  </w:style>
  <w:style w:type="character" w:customStyle="1" w:styleId="afb">
    <w:name w:val="Маркеры списка"/>
    <w:rsid w:val="00383E6E"/>
    <w:rPr>
      <w:rFonts w:ascii="OpenSymbol" w:eastAsia="OpenSymbol" w:hAnsi="OpenSymbol" w:cs="OpenSymbol"/>
    </w:rPr>
  </w:style>
  <w:style w:type="paragraph" w:customStyle="1" w:styleId="a0">
    <w:name w:val="Заголовок"/>
    <w:basedOn w:val="a"/>
    <w:next w:val="a1"/>
    <w:rsid w:val="00383E6E"/>
    <w:pPr>
      <w:keepNext/>
      <w:suppressAutoHyphens/>
      <w:spacing w:before="240" w:after="120" w:line="240" w:lineRule="auto"/>
    </w:pPr>
    <w:rPr>
      <w:rFonts w:ascii="Arial" w:eastAsia="Lucida Sans Unicode" w:hAnsi="Arial" w:cs="Mangal"/>
      <w:sz w:val="28"/>
      <w:szCs w:val="28"/>
      <w:lang w:eastAsia="ar-SA"/>
    </w:rPr>
  </w:style>
  <w:style w:type="paragraph" w:styleId="afc">
    <w:name w:val="List"/>
    <w:basedOn w:val="a1"/>
    <w:rsid w:val="00383E6E"/>
    <w:pPr>
      <w:widowControl/>
      <w:suppressAutoHyphens/>
    </w:pPr>
    <w:rPr>
      <w:rFonts w:cs="Mangal"/>
      <w:sz w:val="28"/>
      <w:szCs w:val="28"/>
      <w:lang w:eastAsia="ar-SA"/>
    </w:rPr>
  </w:style>
  <w:style w:type="paragraph" w:customStyle="1" w:styleId="17">
    <w:name w:val="Название1"/>
    <w:basedOn w:val="a"/>
    <w:rsid w:val="00383E6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8">
    <w:name w:val="Указатель1"/>
    <w:basedOn w:val="a"/>
    <w:rsid w:val="00383E6E"/>
    <w:pPr>
      <w:suppressLineNumbers/>
      <w:suppressAutoHyphens/>
      <w:spacing w:after="0" w:line="240" w:lineRule="auto"/>
    </w:pPr>
    <w:rPr>
      <w:rFonts w:ascii="Times New Roman" w:eastAsia="Times New Roman" w:hAnsi="Times New Roman" w:cs="Mangal"/>
      <w:sz w:val="28"/>
      <w:szCs w:val="28"/>
      <w:lang w:eastAsia="ar-SA"/>
    </w:rPr>
  </w:style>
  <w:style w:type="paragraph" w:customStyle="1" w:styleId="afd">
    <w:name w:val="Содержимое таблицы"/>
    <w:basedOn w:val="a"/>
    <w:rsid w:val="00383E6E"/>
    <w:pPr>
      <w:suppressLineNumbers/>
      <w:suppressAutoHyphens/>
      <w:spacing w:after="0" w:line="240" w:lineRule="auto"/>
    </w:pPr>
    <w:rPr>
      <w:rFonts w:ascii="Times New Roman" w:eastAsia="Times New Roman" w:hAnsi="Times New Roman" w:cs="Times New Roman"/>
      <w:sz w:val="28"/>
      <w:szCs w:val="28"/>
      <w:lang w:eastAsia="ar-SA"/>
    </w:rPr>
  </w:style>
  <w:style w:type="paragraph" w:customStyle="1" w:styleId="afe">
    <w:name w:val="Заголовок таблицы"/>
    <w:basedOn w:val="afd"/>
    <w:rsid w:val="00383E6E"/>
    <w:pPr>
      <w:jc w:val="center"/>
    </w:pPr>
    <w:rPr>
      <w:b/>
      <w:bCs/>
    </w:rPr>
  </w:style>
  <w:style w:type="paragraph" w:customStyle="1" w:styleId="19">
    <w:name w:val="Цитата1"/>
    <w:basedOn w:val="a"/>
    <w:rsid w:val="00383E6E"/>
    <w:pPr>
      <w:suppressAutoHyphens/>
      <w:spacing w:after="0" w:line="240" w:lineRule="auto"/>
      <w:ind w:left="567" w:right="-1333" w:firstLine="851"/>
      <w:jc w:val="both"/>
    </w:pPr>
    <w:rPr>
      <w:rFonts w:ascii="Times New Roman" w:eastAsia="Times New Roman" w:hAnsi="Times New Roman" w:cs="Times New Roman"/>
      <w:sz w:val="28"/>
      <w:szCs w:val="28"/>
      <w:lang w:eastAsia="ar-SA"/>
    </w:rPr>
  </w:style>
  <w:style w:type="paragraph" w:customStyle="1" w:styleId="1a">
    <w:name w:val="Стиль1"/>
    <w:basedOn w:val="a"/>
    <w:rsid w:val="00383E6E"/>
    <w:pPr>
      <w:tabs>
        <w:tab w:val="num" w:pos="0"/>
      </w:tabs>
      <w:suppressAutoHyphens/>
      <w:autoSpaceDE w:val="0"/>
      <w:spacing w:before="120" w:after="0" w:line="240" w:lineRule="auto"/>
      <w:ind w:left="1152" w:hanging="1152"/>
      <w:jc w:val="both"/>
      <w:outlineLvl w:val="5"/>
    </w:pPr>
    <w:rPr>
      <w:rFonts w:ascii="Times New Roman" w:eastAsia="Times New Roman" w:hAnsi="Times New Roman" w:cs="Arial"/>
      <w:sz w:val="28"/>
      <w:szCs w:val="18"/>
      <w:lang w:eastAsia="ar-SA"/>
    </w:rPr>
  </w:style>
  <w:style w:type="paragraph" w:customStyle="1" w:styleId="aff">
    <w:name w:val="Стиль"/>
    <w:rsid w:val="00383E6E"/>
    <w:pPr>
      <w:suppressAutoHyphens/>
      <w:spacing w:after="0" w:line="240" w:lineRule="auto"/>
      <w:ind w:firstLine="720"/>
      <w:jc w:val="both"/>
    </w:pPr>
    <w:rPr>
      <w:rFonts w:ascii="Arial" w:eastAsia="Arial" w:hAnsi="Arial" w:cs="Times New Roman"/>
      <w:sz w:val="20"/>
      <w:szCs w:val="20"/>
      <w:lang w:eastAsia="ar-SA"/>
    </w:rPr>
  </w:style>
  <w:style w:type="paragraph" w:customStyle="1" w:styleId="21">
    <w:name w:val="Стиль2"/>
    <w:basedOn w:val="1a"/>
    <w:rsid w:val="00383E6E"/>
    <w:pPr>
      <w:spacing w:before="60"/>
      <w:ind w:left="1296" w:hanging="1296"/>
      <w:outlineLvl w:val="6"/>
    </w:pPr>
  </w:style>
  <w:style w:type="paragraph" w:styleId="aff0">
    <w:name w:val="Body Text Indent"/>
    <w:basedOn w:val="a"/>
    <w:link w:val="aff1"/>
    <w:rsid w:val="00383E6E"/>
    <w:pPr>
      <w:suppressAutoHyphens/>
      <w:spacing w:before="60" w:after="0" w:line="240" w:lineRule="auto"/>
      <w:ind w:left="284" w:firstLine="284"/>
      <w:jc w:val="both"/>
    </w:pPr>
    <w:rPr>
      <w:rFonts w:ascii="Times New Roman" w:eastAsia="Times New Roman" w:hAnsi="Times New Roman" w:cs="Times New Roman"/>
      <w:sz w:val="28"/>
      <w:szCs w:val="28"/>
      <w:lang w:eastAsia="ar-SA"/>
    </w:rPr>
  </w:style>
  <w:style w:type="character" w:customStyle="1" w:styleId="aff1">
    <w:name w:val="Основной текст с отступом Знак"/>
    <w:basedOn w:val="a2"/>
    <w:link w:val="aff0"/>
    <w:rsid w:val="00383E6E"/>
    <w:rPr>
      <w:rFonts w:ascii="Times New Roman" w:eastAsia="Times New Roman" w:hAnsi="Times New Roman" w:cs="Times New Roman"/>
      <w:sz w:val="28"/>
      <w:szCs w:val="28"/>
      <w:lang w:eastAsia="ar-SA"/>
    </w:rPr>
  </w:style>
  <w:style w:type="paragraph" w:customStyle="1" w:styleId="10">
    <w:name w:val="Заголовок 10"/>
    <w:basedOn w:val="a0"/>
    <w:next w:val="a1"/>
    <w:rsid w:val="00383E6E"/>
    <w:pPr>
      <w:numPr>
        <w:numId w:val="1"/>
      </w:numPr>
    </w:pPr>
    <w:rPr>
      <w:b/>
      <w:bCs/>
      <w:sz w:val="21"/>
      <w:szCs w:val="21"/>
    </w:rPr>
  </w:style>
  <w:style w:type="table" w:styleId="aff2">
    <w:name w:val="Table Grid"/>
    <w:basedOn w:val="a3"/>
    <w:rsid w:val="00383E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Нет списка1"/>
    <w:next w:val="a4"/>
    <w:semiHidden/>
    <w:rsid w:val="00383E6E"/>
  </w:style>
  <w:style w:type="paragraph" w:customStyle="1" w:styleId="1c">
    <w:name w:val="Знак Знак Знак Знак Знак Знак1 Знак"/>
    <w:basedOn w:val="a"/>
    <w:rsid w:val="00383E6E"/>
    <w:pPr>
      <w:spacing w:after="160" w:line="240" w:lineRule="exact"/>
    </w:pPr>
    <w:rPr>
      <w:rFonts w:ascii="Arial" w:eastAsia="Times New Roman" w:hAnsi="Arial" w:cs="Arial"/>
      <w:sz w:val="20"/>
      <w:szCs w:val="20"/>
      <w:lang w:val="fr-FR" w:eastAsia="en-US"/>
    </w:rPr>
  </w:style>
  <w:style w:type="character" w:customStyle="1" w:styleId="af5">
    <w:name w:val="Обычный (веб) Знак"/>
    <w:aliases w:val="Обычный (Web) Знак Знак"/>
    <w:basedOn w:val="a2"/>
    <w:link w:val="af4"/>
    <w:locked/>
    <w:rsid w:val="00383E6E"/>
    <w:rPr>
      <w:rFonts w:ascii="Times New Roman" w:eastAsia="Times New Roman" w:hAnsi="Times New Roman" w:cs="Times New Roman"/>
      <w:sz w:val="24"/>
      <w:szCs w:val="24"/>
    </w:rPr>
  </w:style>
  <w:style w:type="character" w:styleId="aff3">
    <w:name w:val="FollowedHyperlink"/>
    <w:basedOn w:val="a2"/>
    <w:uiPriority w:val="99"/>
    <w:unhideWhenUsed/>
    <w:rsid w:val="00383E6E"/>
    <w:rPr>
      <w:color w:val="800080" w:themeColor="followedHyperlink"/>
      <w:u w:val="single"/>
    </w:rPr>
  </w:style>
  <w:style w:type="paragraph" w:customStyle="1" w:styleId="xl63">
    <w:name w:val="xl6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MS Sans Serif" w:eastAsia="Times New Roman" w:hAnsi="MS Sans Serif" w:cs="Times New Roman"/>
      <w:b/>
      <w:bCs/>
      <w:sz w:val="17"/>
      <w:szCs w:val="17"/>
    </w:rPr>
  </w:style>
  <w:style w:type="paragraph" w:customStyle="1" w:styleId="xl64">
    <w:name w:val="xl6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b/>
      <w:bCs/>
      <w:sz w:val="16"/>
      <w:szCs w:val="16"/>
    </w:rPr>
  </w:style>
  <w:style w:type="paragraph" w:customStyle="1" w:styleId="xl65">
    <w:name w:val="xl65"/>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b/>
      <w:bCs/>
      <w:sz w:val="16"/>
      <w:szCs w:val="16"/>
    </w:rPr>
  </w:style>
  <w:style w:type="paragraph" w:customStyle="1" w:styleId="xl66">
    <w:name w:val="xl66"/>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CYR" w:eastAsia="Times New Roman" w:hAnsi="Arial CYR" w:cs="Arial CYR"/>
      <w:b/>
      <w:bCs/>
      <w:sz w:val="16"/>
      <w:szCs w:val="16"/>
    </w:rPr>
  </w:style>
  <w:style w:type="paragraph" w:customStyle="1" w:styleId="xl67">
    <w:name w:val="xl67"/>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8">
    <w:name w:val="xl68"/>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69">
    <w:name w:val="xl69"/>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0">
    <w:name w:val="xl70"/>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b/>
      <w:bCs/>
      <w:sz w:val="16"/>
      <w:szCs w:val="16"/>
    </w:rPr>
  </w:style>
  <w:style w:type="paragraph" w:customStyle="1" w:styleId="xl71">
    <w:name w:val="xl71"/>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sz w:val="16"/>
      <w:szCs w:val="16"/>
    </w:rPr>
  </w:style>
  <w:style w:type="paragraph" w:customStyle="1" w:styleId="xl72">
    <w:name w:val="xl72"/>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rPr>
  </w:style>
  <w:style w:type="paragraph" w:customStyle="1" w:styleId="xl73">
    <w:name w:val="xl73"/>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CYR" w:eastAsia="Times New Roman" w:hAnsi="Arial CYR" w:cs="Arial CYR"/>
      <w:sz w:val="16"/>
      <w:szCs w:val="16"/>
    </w:rPr>
  </w:style>
  <w:style w:type="paragraph" w:customStyle="1" w:styleId="xl74">
    <w:name w:val="xl74"/>
    <w:basedOn w:val="a"/>
    <w:rsid w:val="00383E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5">
    <w:name w:val="xl75"/>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CYR" w:eastAsia="Times New Roman" w:hAnsi="Arial CYR" w:cs="Arial CYR"/>
      <w:b/>
      <w:bCs/>
      <w:sz w:val="16"/>
      <w:szCs w:val="16"/>
    </w:rPr>
  </w:style>
  <w:style w:type="paragraph" w:customStyle="1" w:styleId="xl76">
    <w:name w:val="xl76"/>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CYR" w:eastAsia="Times New Roman" w:hAnsi="Arial CYR" w:cs="Arial CYR"/>
      <w:b/>
      <w:bCs/>
      <w:sz w:val="16"/>
      <w:szCs w:val="16"/>
    </w:rPr>
  </w:style>
  <w:style w:type="paragraph" w:customStyle="1" w:styleId="xl77">
    <w:name w:val="xl77"/>
    <w:basedOn w:val="a"/>
    <w:rsid w:val="00383E6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CYR" w:eastAsia="Times New Roman" w:hAnsi="Arial CYR" w:cs="Arial CYR"/>
      <w:b/>
      <w:bCs/>
      <w:sz w:val="16"/>
      <w:szCs w:val="16"/>
    </w:rPr>
  </w:style>
  <w:style w:type="character" w:customStyle="1" w:styleId="blk">
    <w:name w:val="blk"/>
    <w:basedOn w:val="a2"/>
    <w:rsid w:val="00383E6E"/>
  </w:style>
  <w:style w:type="paragraph" w:styleId="22">
    <w:name w:val="Body Text Indent 2"/>
    <w:basedOn w:val="a"/>
    <w:link w:val="23"/>
    <w:unhideWhenUsed/>
    <w:rsid w:val="00383E6E"/>
    <w:pPr>
      <w:spacing w:after="120" w:line="480" w:lineRule="auto"/>
      <w:ind w:left="283"/>
    </w:pPr>
  </w:style>
  <w:style w:type="character" w:customStyle="1" w:styleId="23">
    <w:name w:val="Основной текст с отступом 2 Знак"/>
    <w:basedOn w:val="a2"/>
    <w:link w:val="22"/>
    <w:rsid w:val="00383E6E"/>
  </w:style>
  <w:style w:type="character" w:customStyle="1" w:styleId="-">
    <w:name w:val="Интернет-ссылка"/>
    <w:semiHidden/>
    <w:rsid w:val="00383E6E"/>
    <w:rPr>
      <w:color w:val="0000FF"/>
      <w:u w:val="single"/>
    </w:rPr>
  </w:style>
  <w:style w:type="paragraph" w:customStyle="1" w:styleId="aff4">
    <w:name w:val="Знак"/>
    <w:basedOn w:val="a"/>
    <w:rsid w:val="00383E6E"/>
    <w:pPr>
      <w:tabs>
        <w:tab w:val="left" w:pos="1134"/>
      </w:tabs>
      <w:spacing w:after="160" w:line="240" w:lineRule="exact"/>
    </w:pPr>
    <w:rPr>
      <w:rFonts w:ascii="Times New Roman" w:eastAsia="Times New Roman" w:hAnsi="Times New Roman" w:cs="Times New Roman"/>
      <w:noProof/>
      <w:szCs w:val="20"/>
      <w:lang w:val="en-US"/>
    </w:rPr>
  </w:style>
  <w:style w:type="paragraph" w:styleId="aff5">
    <w:name w:val="Date"/>
    <w:basedOn w:val="a"/>
    <w:next w:val="a"/>
    <w:link w:val="aff6"/>
    <w:rsid w:val="00383E6E"/>
    <w:pPr>
      <w:spacing w:after="0" w:line="240" w:lineRule="auto"/>
    </w:pPr>
    <w:rPr>
      <w:rFonts w:ascii="Times New Roman" w:eastAsia="Times New Roman" w:hAnsi="Times New Roman" w:cs="Times New Roman"/>
      <w:sz w:val="24"/>
      <w:szCs w:val="24"/>
    </w:rPr>
  </w:style>
  <w:style w:type="character" w:customStyle="1" w:styleId="aff6">
    <w:name w:val="Дата Знак"/>
    <w:basedOn w:val="a2"/>
    <w:link w:val="aff5"/>
    <w:rsid w:val="00383E6E"/>
    <w:rPr>
      <w:rFonts w:ascii="Times New Roman" w:eastAsia="Times New Roman" w:hAnsi="Times New Roman" w:cs="Times New Roman"/>
      <w:sz w:val="24"/>
      <w:szCs w:val="24"/>
    </w:rPr>
  </w:style>
  <w:style w:type="paragraph" w:customStyle="1" w:styleId="ConsTitle">
    <w:name w:val="ConsTitle"/>
    <w:rsid w:val="00383E6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f7">
    <w:name w:val="footnote text"/>
    <w:basedOn w:val="a"/>
    <w:link w:val="aff8"/>
    <w:rsid w:val="00C06C8D"/>
    <w:pPr>
      <w:suppressAutoHyphens/>
      <w:spacing w:after="0" w:line="240" w:lineRule="auto"/>
    </w:pPr>
    <w:rPr>
      <w:rFonts w:ascii="Times New Roman" w:eastAsia="Times New Roman" w:hAnsi="Times New Roman" w:cs="Times New Roman"/>
      <w:sz w:val="20"/>
      <w:szCs w:val="20"/>
      <w:lang w:eastAsia="ar-SA"/>
    </w:rPr>
  </w:style>
  <w:style w:type="character" w:customStyle="1" w:styleId="aff8">
    <w:name w:val="Текст сноски Знак"/>
    <w:basedOn w:val="a2"/>
    <w:link w:val="aff7"/>
    <w:rsid w:val="00C06C8D"/>
    <w:rPr>
      <w:rFonts w:ascii="Times New Roman" w:eastAsia="Times New Roman" w:hAnsi="Times New Roman" w:cs="Times New Roman"/>
      <w:sz w:val="20"/>
      <w:szCs w:val="20"/>
      <w:lang w:eastAsia="ar-SA"/>
    </w:rPr>
  </w:style>
  <w:style w:type="character" w:styleId="aff9">
    <w:name w:val="footnote reference"/>
    <w:uiPriority w:val="99"/>
    <w:rsid w:val="00C06C8D"/>
    <w:rPr>
      <w:vertAlign w:val="superscript"/>
    </w:rPr>
  </w:style>
  <w:style w:type="character" w:customStyle="1" w:styleId="1d">
    <w:name w:val="Заголовок №1_"/>
    <w:link w:val="1e"/>
    <w:locked/>
    <w:rsid w:val="00C06C8D"/>
    <w:rPr>
      <w:shd w:val="clear" w:color="auto" w:fill="FFFFFF"/>
    </w:rPr>
  </w:style>
  <w:style w:type="paragraph" w:customStyle="1" w:styleId="1e">
    <w:name w:val="Заголовок №1"/>
    <w:basedOn w:val="a"/>
    <w:link w:val="1d"/>
    <w:rsid w:val="00C06C8D"/>
    <w:pPr>
      <w:shd w:val="clear" w:color="auto" w:fill="FFFFFF"/>
      <w:spacing w:after="0" w:line="269" w:lineRule="exact"/>
      <w:jc w:val="right"/>
      <w:outlineLvl w:val="0"/>
    </w:pPr>
  </w:style>
  <w:style w:type="character" w:customStyle="1" w:styleId="FontStyle27">
    <w:name w:val="Font Style27"/>
    <w:rsid w:val="00C06C8D"/>
    <w:rPr>
      <w:rFonts w:ascii="Arial Narrow" w:hAnsi="Arial Narrow" w:hint="default"/>
      <w:sz w:val="26"/>
    </w:rPr>
  </w:style>
  <w:style w:type="character" w:customStyle="1" w:styleId="affa">
    <w:name w:val="Основной текст_"/>
    <w:basedOn w:val="a2"/>
    <w:link w:val="1f"/>
    <w:rsid w:val="00042700"/>
    <w:rPr>
      <w:rFonts w:ascii="Times New Roman" w:eastAsia="Times New Roman" w:hAnsi="Times New Roman" w:cs="Times New Roman"/>
      <w:sz w:val="23"/>
      <w:szCs w:val="23"/>
      <w:shd w:val="clear" w:color="auto" w:fill="FFFFFF"/>
    </w:rPr>
  </w:style>
  <w:style w:type="character" w:customStyle="1" w:styleId="24">
    <w:name w:val="Основной текст (2)_"/>
    <w:basedOn w:val="a2"/>
    <w:link w:val="25"/>
    <w:rsid w:val="00042700"/>
    <w:rPr>
      <w:rFonts w:ascii="Times New Roman" w:eastAsia="Times New Roman" w:hAnsi="Times New Roman" w:cs="Times New Roman"/>
      <w:sz w:val="23"/>
      <w:szCs w:val="23"/>
      <w:shd w:val="clear" w:color="auto" w:fill="FFFFFF"/>
    </w:rPr>
  </w:style>
  <w:style w:type="character" w:customStyle="1" w:styleId="31">
    <w:name w:val="Основной текст (3)_"/>
    <w:basedOn w:val="a2"/>
    <w:link w:val="32"/>
    <w:rsid w:val="00042700"/>
    <w:rPr>
      <w:rFonts w:ascii="Times New Roman" w:eastAsia="Times New Roman" w:hAnsi="Times New Roman" w:cs="Times New Roman"/>
      <w:sz w:val="25"/>
      <w:szCs w:val="25"/>
      <w:shd w:val="clear" w:color="auto" w:fill="FFFFFF"/>
    </w:rPr>
  </w:style>
  <w:style w:type="character" w:customStyle="1" w:styleId="51">
    <w:name w:val="Основной текст (5)_"/>
    <w:basedOn w:val="a2"/>
    <w:link w:val="52"/>
    <w:rsid w:val="00042700"/>
    <w:rPr>
      <w:rFonts w:ascii="Times New Roman" w:eastAsia="Times New Roman" w:hAnsi="Times New Roman" w:cs="Times New Roman"/>
      <w:sz w:val="19"/>
      <w:szCs w:val="19"/>
      <w:shd w:val="clear" w:color="auto" w:fill="FFFFFF"/>
    </w:rPr>
  </w:style>
  <w:style w:type="paragraph" w:customStyle="1" w:styleId="1f">
    <w:name w:val="Основной текст1"/>
    <w:basedOn w:val="a"/>
    <w:link w:val="affa"/>
    <w:rsid w:val="00042700"/>
    <w:pPr>
      <w:shd w:val="clear" w:color="auto" w:fill="FFFFFF"/>
      <w:spacing w:before="360" w:after="360" w:line="0" w:lineRule="atLeast"/>
      <w:jc w:val="both"/>
    </w:pPr>
    <w:rPr>
      <w:rFonts w:ascii="Times New Roman" w:eastAsia="Times New Roman" w:hAnsi="Times New Roman" w:cs="Times New Roman"/>
      <w:sz w:val="23"/>
      <w:szCs w:val="23"/>
    </w:rPr>
  </w:style>
  <w:style w:type="paragraph" w:customStyle="1" w:styleId="25">
    <w:name w:val="Основной текст (2)"/>
    <w:basedOn w:val="a"/>
    <w:link w:val="24"/>
    <w:rsid w:val="00042700"/>
    <w:pPr>
      <w:shd w:val="clear" w:color="auto" w:fill="FFFFFF"/>
      <w:spacing w:after="180" w:line="379" w:lineRule="exact"/>
    </w:pPr>
    <w:rPr>
      <w:rFonts w:ascii="Times New Roman" w:eastAsia="Times New Roman" w:hAnsi="Times New Roman" w:cs="Times New Roman"/>
      <w:sz w:val="23"/>
      <w:szCs w:val="23"/>
    </w:rPr>
  </w:style>
  <w:style w:type="paragraph" w:customStyle="1" w:styleId="32">
    <w:name w:val="Основной текст (3)"/>
    <w:basedOn w:val="a"/>
    <w:link w:val="31"/>
    <w:rsid w:val="00042700"/>
    <w:pPr>
      <w:shd w:val="clear" w:color="auto" w:fill="FFFFFF"/>
      <w:spacing w:before="360" w:after="240" w:line="298" w:lineRule="exact"/>
    </w:pPr>
    <w:rPr>
      <w:rFonts w:ascii="Times New Roman" w:eastAsia="Times New Roman" w:hAnsi="Times New Roman" w:cs="Times New Roman"/>
      <w:sz w:val="25"/>
      <w:szCs w:val="25"/>
    </w:rPr>
  </w:style>
  <w:style w:type="paragraph" w:customStyle="1" w:styleId="52">
    <w:name w:val="Основной текст (5)"/>
    <w:basedOn w:val="a"/>
    <w:link w:val="51"/>
    <w:rsid w:val="00042700"/>
    <w:pPr>
      <w:shd w:val="clear" w:color="auto" w:fill="FFFFFF"/>
      <w:spacing w:after="0" w:line="226" w:lineRule="exact"/>
      <w:ind w:hanging="240"/>
      <w:jc w:val="both"/>
    </w:pPr>
    <w:rPr>
      <w:rFonts w:ascii="Times New Roman" w:eastAsia="Times New Roman" w:hAnsi="Times New Roman" w:cs="Times New Roman"/>
      <w:sz w:val="19"/>
      <w:szCs w:val="19"/>
    </w:rPr>
  </w:style>
  <w:style w:type="paragraph" w:styleId="26">
    <w:name w:val="List 2"/>
    <w:basedOn w:val="a"/>
    <w:rsid w:val="00042700"/>
    <w:pPr>
      <w:spacing w:after="0" w:line="240" w:lineRule="auto"/>
      <w:ind w:left="566" w:hanging="283"/>
    </w:pPr>
    <w:rPr>
      <w:rFonts w:ascii="Times New Roman" w:eastAsia="Times New Roman" w:hAnsi="Times New Roman" w:cs="Times New Roman"/>
      <w:sz w:val="24"/>
      <w:szCs w:val="24"/>
    </w:rPr>
  </w:style>
  <w:style w:type="paragraph" w:styleId="affb">
    <w:name w:val="Normal Indent"/>
    <w:basedOn w:val="a"/>
    <w:rsid w:val="00042700"/>
    <w:pPr>
      <w:spacing w:after="0" w:line="240" w:lineRule="auto"/>
      <w:ind w:left="708"/>
    </w:pPr>
    <w:rPr>
      <w:rFonts w:ascii="Times New Roman" w:eastAsia="Times New Roman" w:hAnsi="Times New Roman" w:cs="Times New Roman"/>
      <w:sz w:val="24"/>
      <w:szCs w:val="24"/>
    </w:rPr>
  </w:style>
  <w:style w:type="character" w:styleId="affc">
    <w:name w:val="Strong"/>
    <w:basedOn w:val="a2"/>
    <w:uiPriority w:val="22"/>
    <w:qFormat/>
    <w:rsid w:val="00042700"/>
    <w:rPr>
      <w:b/>
      <w:bCs/>
    </w:rPr>
  </w:style>
  <w:style w:type="paragraph" w:customStyle="1" w:styleId="western">
    <w:name w:val="western"/>
    <w:basedOn w:val="a"/>
    <w:rsid w:val="000427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1st">
    <w:name w:val="tex1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2st">
    <w:name w:val="tex2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5st">
    <w:name w:val="tex5s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rsid w:val="00913E69"/>
    <w:pPr>
      <w:widowControl w:val="0"/>
      <w:autoSpaceDE w:val="0"/>
      <w:autoSpaceDN w:val="0"/>
      <w:adjustRightInd w:val="0"/>
      <w:spacing w:after="0" w:line="240" w:lineRule="auto"/>
      <w:ind w:firstLine="720"/>
    </w:pPr>
    <w:rPr>
      <w:rFonts w:ascii="Arial" w:eastAsia="Times New Roman" w:hAnsi="Arial" w:cs="Arial"/>
      <w:sz w:val="16"/>
      <w:szCs w:val="16"/>
    </w:rPr>
  </w:style>
  <w:style w:type="paragraph" w:styleId="27">
    <w:name w:val="Body Text 2"/>
    <w:basedOn w:val="a"/>
    <w:link w:val="28"/>
    <w:unhideWhenUsed/>
    <w:rsid w:val="00913E69"/>
    <w:pPr>
      <w:spacing w:after="120" w:line="480" w:lineRule="auto"/>
    </w:pPr>
  </w:style>
  <w:style w:type="character" w:customStyle="1" w:styleId="28">
    <w:name w:val="Основной текст 2 Знак"/>
    <w:basedOn w:val="a2"/>
    <w:link w:val="27"/>
    <w:rsid w:val="00913E69"/>
  </w:style>
  <w:style w:type="paragraph" w:customStyle="1" w:styleId="s1">
    <w:name w:val="s_1"/>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styleId="affd">
    <w:name w:val="endnote text"/>
    <w:basedOn w:val="a"/>
    <w:link w:val="affe"/>
    <w:rsid w:val="00913E69"/>
    <w:pPr>
      <w:spacing w:after="0" w:line="240" w:lineRule="auto"/>
    </w:pPr>
    <w:rPr>
      <w:rFonts w:ascii="Times New Roman" w:eastAsia="Times New Roman" w:hAnsi="Times New Roman" w:cs="Times New Roman"/>
      <w:sz w:val="20"/>
      <w:szCs w:val="20"/>
    </w:rPr>
  </w:style>
  <w:style w:type="character" w:customStyle="1" w:styleId="affe">
    <w:name w:val="Текст концевой сноски Знак"/>
    <w:basedOn w:val="a2"/>
    <w:link w:val="affd"/>
    <w:rsid w:val="00913E69"/>
    <w:rPr>
      <w:rFonts w:ascii="Times New Roman" w:eastAsia="Times New Roman" w:hAnsi="Times New Roman" w:cs="Times New Roman"/>
      <w:sz w:val="20"/>
      <w:szCs w:val="20"/>
    </w:rPr>
  </w:style>
  <w:style w:type="paragraph" w:customStyle="1" w:styleId="unformattext">
    <w:name w:val="unformattext"/>
    <w:basedOn w:val="a"/>
    <w:rsid w:val="00913E6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0">
    <w:name w:val="Без интервала1"/>
    <w:uiPriority w:val="99"/>
    <w:rsid w:val="003E3622"/>
    <w:pPr>
      <w:spacing w:after="0" w:line="240" w:lineRule="auto"/>
    </w:pPr>
    <w:rPr>
      <w:rFonts w:ascii="Times New Roman" w:eastAsia="Times New Roman" w:hAnsi="Times New Roman" w:cs="Times New Roman"/>
      <w:sz w:val="24"/>
      <w:szCs w:val="24"/>
    </w:rPr>
  </w:style>
  <w:style w:type="paragraph" w:customStyle="1" w:styleId="afff">
    <w:name w:val="Заголовок статьи"/>
    <w:basedOn w:val="a"/>
    <w:next w:val="a"/>
    <w:uiPriority w:val="99"/>
    <w:rsid w:val="007C64E9"/>
    <w:pPr>
      <w:widowControl w:val="0"/>
      <w:autoSpaceDE w:val="0"/>
      <w:autoSpaceDN w:val="0"/>
      <w:adjustRightInd w:val="0"/>
      <w:spacing w:after="0" w:line="240" w:lineRule="auto"/>
      <w:ind w:left="1612" w:hanging="892"/>
      <w:jc w:val="both"/>
    </w:pPr>
    <w:rPr>
      <w:rFonts w:ascii="Times New Roman CYR" w:hAnsi="Times New Roman CYR" w:cs="Times New Roman CYR"/>
      <w:sz w:val="24"/>
      <w:szCs w:val="24"/>
    </w:rPr>
  </w:style>
  <w:style w:type="paragraph" w:customStyle="1" w:styleId="ConsNonformat">
    <w:name w:val="ConsNonformat"/>
    <w:uiPriority w:val="99"/>
    <w:rsid w:val="005E2528"/>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33">
    <w:name w:val="Заголовок №3_"/>
    <w:basedOn w:val="a2"/>
    <w:link w:val="34"/>
    <w:rsid w:val="00D63155"/>
    <w:rPr>
      <w:rFonts w:ascii="Times New Roman" w:eastAsia="Times New Roman" w:hAnsi="Times New Roman" w:cs="Times New Roman"/>
      <w:sz w:val="23"/>
      <w:szCs w:val="23"/>
      <w:shd w:val="clear" w:color="auto" w:fill="FFFFFF"/>
    </w:rPr>
  </w:style>
  <w:style w:type="paragraph" w:customStyle="1" w:styleId="34">
    <w:name w:val="Заголовок №3"/>
    <w:basedOn w:val="a"/>
    <w:link w:val="33"/>
    <w:rsid w:val="00D63155"/>
    <w:pPr>
      <w:shd w:val="clear" w:color="auto" w:fill="FFFFFF"/>
      <w:spacing w:before="360" w:after="60" w:line="0" w:lineRule="atLeast"/>
      <w:outlineLvl w:val="2"/>
    </w:pPr>
    <w:rPr>
      <w:rFonts w:ascii="Times New Roman" w:eastAsia="Times New Roman" w:hAnsi="Times New Roman" w:cs="Times New Roman"/>
      <w:sz w:val="23"/>
      <w:szCs w:val="23"/>
    </w:rPr>
  </w:style>
  <w:style w:type="character" w:customStyle="1" w:styleId="ListLabel11">
    <w:name w:val="ListLabel 11"/>
    <w:rsid w:val="00D63155"/>
    <w:rPr>
      <w:rFonts w:ascii="Times New Roman" w:hAnsi="Times New Roman" w:cs="Times New Roman"/>
      <w:color w:val="FF0000"/>
      <w:sz w:val="28"/>
      <w:szCs w:val="28"/>
    </w:rPr>
  </w:style>
  <w:style w:type="paragraph" w:customStyle="1" w:styleId="consplusnormal1">
    <w:name w:val="consplusnormal"/>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5">
    <w:name w:val="Основной текст3"/>
    <w:basedOn w:val="a"/>
    <w:rsid w:val="002C0579"/>
    <w:pPr>
      <w:shd w:val="clear" w:color="auto" w:fill="FFFFFF"/>
      <w:spacing w:after="360" w:line="317" w:lineRule="exact"/>
      <w:jc w:val="center"/>
    </w:pPr>
    <w:rPr>
      <w:rFonts w:ascii="Times New Roman" w:eastAsia="Times New Roman" w:hAnsi="Times New Roman" w:cs="Times New Roman"/>
      <w:sz w:val="27"/>
      <w:szCs w:val="27"/>
      <w:shd w:val="clear" w:color="auto" w:fill="FFFFFF"/>
    </w:rPr>
  </w:style>
  <w:style w:type="paragraph" w:customStyle="1" w:styleId="revann">
    <w:name w:val="rev_ann"/>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mailrucssattributepostfix">
    <w:name w:val="mso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mailrucssattributepostfix">
    <w:name w:val="consplusnormal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bodytextmailrucssattributepostfixmailrucssattributepostfix">
    <w:name w:val="msobodytext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mailrucssattributepostfixmailrucssattributepostfix">
    <w:name w:val="normal1_mailru_css_attribute_postfix_mailru_css_attribute_postfix"/>
    <w:basedOn w:val="a"/>
    <w:rsid w:val="002C05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53">
    <w:name w:val="Основной текст5"/>
    <w:basedOn w:val="a"/>
    <w:rsid w:val="005226DD"/>
    <w:pPr>
      <w:shd w:val="clear" w:color="auto" w:fill="FFFFFF"/>
      <w:spacing w:after="0" w:line="605" w:lineRule="exact"/>
    </w:pPr>
    <w:rPr>
      <w:sz w:val="27"/>
      <w:szCs w:val="27"/>
    </w:rPr>
  </w:style>
  <w:style w:type="paragraph" w:customStyle="1" w:styleId="empty">
    <w:name w:val="empty"/>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5226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2"/>
    <w:rsid w:val="005226DD"/>
  </w:style>
  <w:style w:type="character" w:customStyle="1" w:styleId="29">
    <w:name w:val="Заголовок №2_"/>
    <w:basedOn w:val="a2"/>
    <w:link w:val="2a"/>
    <w:rsid w:val="00FE68CF"/>
    <w:rPr>
      <w:rFonts w:ascii="Times New Roman" w:eastAsia="Times New Roman" w:hAnsi="Times New Roman" w:cs="Times New Roman"/>
      <w:sz w:val="27"/>
      <w:szCs w:val="27"/>
      <w:shd w:val="clear" w:color="auto" w:fill="FFFFFF"/>
    </w:rPr>
  </w:style>
  <w:style w:type="character" w:customStyle="1" w:styleId="6">
    <w:name w:val="Основной текст (6)_"/>
    <w:basedOn w:val="a2"/>
    <w:link w:val="60"/>
    <w:rsid w:val="00FE68CF"/>
    <w:rPr>
      <w:rFonts w:ascii="Times New Roman" w:eastAsia="Times New Roman" w:hAnsi="Times New Roman" w:cs="Times New Roman"/>
      <w:sz w:val="25"/>
      <w:szCs w:val="25"/>
      <w:shd w:val="clear" w:color="auto" w:fill="FFFFFF"/>
    </w:rPr>
  </w:style>
  <w:style w:type="character" w:customStyle="1" w:styleId="7">
    <w:name w:val="Основной текст (7)_"/>
    <w:basedOn w:val="a2"/>
    <w:link w:val="70"/>
    <w:rsid w:val="00FE68CF"/>
    <w:rPr>
      <w:rFonts w:ascii="Times New Roman" w:eastAsia="Times New Roman" w:hAnsi="Times New Roman" w:cs="Times New Roman"/>
      <w:shd w:val="clear" w:color="auto" w:fill="FFFFFF"/>
    </w:rPr>
  </w:style>
  <w:style w:type="character" w:customStyle="1" w:styleId="714pt">
    <w:name w:val="Основной текст (7) + 14 pt;Не полужирный;Не курсив"/>
    <w:basedOn w:val="7"/>
    <w:rsid w:val="00FE68CF"/>
    <w:rPr>
      <w:b/>
      <w:bCs/>
      <w:i/>
      <w:iCs/>
      <w:sz w:val="28"/>
      <w:szCs w:val="28"/>
    </w:rPr>
  </w:style>
  <w:style w:type="character" w:customStyle="1" w:styleId="91">
    <w:name w:val="Основной текст (9)_"/>
    <w:basedOn w:val="a2"/>
    <w:link w:val="92"/>
    <w:rsid w:val="00FE68CF"/>
    <w:rPr>
      <w:rFonts w:ascii="Times New Roman" w:eastAsia="Times New Roman" w:hAnsi="Times New Roman" w:cs="Times New Roman"/>
      <w:sz w:val="27"/>
      <w:szCs w:val="27"/>
      <w:shd w:val="clear" w:color="auto" w:fill="FFFFFF"/>
    </w:rPr>
  </w:style>
  <w:style w:type="character" w:customStyle="1" w:styleId="41">
    <w:name w:val="Основной текст4"/>
    <w:basedOn w:val="affa"/>
    <w:rsid w:val="00FE68CF"/>
    <w:rPr>
      <w:sz w:val="28"/>
      <w:szCs w:val="28"/>
      <w:u w:val="single"/>
      <w:shd w:val="clear" w:color="auto" w:fill="FFFFFF"/>
    </w:rPr>
  </w:style>
  <w:style w:type="character" w:customStyle="1" w:styleId="11pt">
    <w:name w:val="Основной текст + 11 pt;Полужирный;Курсив"/>
    <w:basedOn w:val="affa"/>
    <w:rsid w:val="00FE68CF"/>
    <w:rPr>
      <w:b/>
      <w:bCs/>
      <w:i/>
      <w:iCs/>
      <w:sz w:val="22"/>
      <w:szCs w:val="22"/>
      <w:shd w:val="clear" w:color="auto" w:fill="FFFFFF"/>
    </w:rPr>
  </w:style>
  <w:style w:type="paragraph" w:customStyle="1" w:styleId="2a">
    <w:name w:val="Заголовок №2"/>
    <w:basedOn w:val="a"/>
    <w:link w:val="29"/>
    <w:rsid w:val="00FE68CF"/>
    <w:pPr>
      <w:shd w:val="clear" w:color="auto" w:fill="FFFFFF"/>
      <w:spacing w:before="180" w:after="0" w:line="322" w:lineRule="exact"/>
      <w:outlineLvl w:val="1"/>
    </w:pPr>
    <w:rPr>
      <w:rFonts w:ascii="Times New Roman" w:eastAsia="Times New Roman" w:hAnsi="Times New Roman" w:cs="Times New Roman"/>
      <w:sz w:val="27"/>
      <w:szCs w:val="27"/>
    </w:rPr>
  </w:style>
  <w:style w:type="paragraph" w:customStyle="1" w:styleId="61">
    <w:name w:val="Основной текст6"/>
    <w:basedOn w:val="a"/>
    <w:rsid w:val="00FE68CF"/>
    <w:pPr>
      <w:shd w:val="clear" w:color="auto" w:fill="FFFFFF"/>
      <w:spacing w:after="0" w:line="317" w:lineRule="exact"/>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FE68CF"/>
    <w:pPr>
      <w:shd w:val="clear" w:color="auto" w:fill="FFFFFF"/>
      <w:spacing w:after="60" w:line="0" w:lineRule="atLeast"/>
    </w:pPr>
    <w:rPr>
      <w:rFonts w:ascii="Times New Roman" w:eastAsia="Times New Roman" w:hAnsi="Times New Roman" w:cs="Times New Roman"/>
      <w:sz w:val="25"/>
      <w:szCs w:val="25"/>
    </w:rPr>
  </w:style>
  <w:style w:type="paragraph" w:customStyle="1" w:styleId="70">
    <w:name w:val="Основной текст (7)"/>
    <w:basedOn w:val="a"/>
    <w:link w:val="7"/>
    <w:rsid w:val="00FE68CF"/>
    <w:pPr>
      <w:shd w:val="clear" w:color="auto" w:fill="FFFFFF"/>
      <w:spacing w:before="60" w:after="360" w:line="0" w:lineRule="atLeast"/>
    </w:pPr>
    <w:rPr>
      <w:rFonts w:ascii="Times New Roman" w:eastAsia="Times New Roman" w:hAnsi="Times New Roman" w:cs="Times New Roman"/>
    </w:rPr>
  </w:style>
  <w:style w:type="paragraph" w:customStyle="1" w:styleId="92">
    <w:name w:val="Основной текст (9)"/>
    <w:basedOn w:val="a"/>
    <w:link w:val="91"/>
    <w:rsid w:val="00FE68CF"/>
    <w:pPr>
      <w:shd w:val="clear" w:color="auto" w:fill="FFFFFF"/>
      <w:spacing w:before="240" w:after="0" w:line="298" w:lineRule="exact"/>
    </w:pPr>
    <w:rPr>
      <w:rFonts w:ascii="Times New Roman" w:eastAsia="Times New Roman" w:hAnsi="Times New Roman" w:cs="Times New Roman"/>
      <w:sz w:val="27"/>
      <w:szCs w:val="27"/>
    </w:rPr>
  </w:style>
  <w:style w:type="paragraph" w:customStyle="1" w:styleId="afff0">
    <w:name w:val="Основное меню"/>
    <w:basedOn w:val="a"/>
    <w:next w:val="a"/>
    <w:uiPriority w:val="99"/>
    <w:rsid w:val="009A7751"/>
    <w:pPr>
      <w:widowControl w:val="0"/>
      <w:autoSpaceDE w:val="0"/>
      <w:autoSpaceDN w:val="0"/>
      <w:adjustRightInd w:val="0"/>
      <w:spacing w:after="0" w:line="240" w:lineRule="auto"/>
      <w:ind w:firstLine="720"/>
      <w:jc w:val="both"/>
    </w:pPr>
    <w:rPr>
      <w:rFonts w:ascii="Verdana" w:eastAsia="Times New Roman" w:hAnsi="Verdana" w:cs="Verdana"/>
    </w:rPr>
  </w:style>
  <w:style w:type="paragraph" w:customStyle="1" w:styleId="afff1">
    <w:name w:val="Интерактивный заголовок"/>
    <w:basedOn w:val="a0"/>
    <w:next w:val="a"/>
    <w:uiPriority w:val="99"/>
    <w:rsid w:val="009A7751"/>
    <w:pPr>
      <w:keepNext w:val="0"/>
      <w:widowControl w:val="0"/>
      <w:suppressAutoHyphens w:val="0"/>
      <w:autoSpaceDE w:val="0"/>
      <w:autoSpaceDN w:val="0"/>
      <w:adjustRightInd w:val="0"/>
      <w:spacing w:before="0" w:after="0"/>
      <w:ind w:firstLine="720"/>
      <w:jc w:val="both"/>
    </w:pPr>
    <w:rPr>
      <w:rFonts w:ascii="Verdana" w:eastAsia="Times New Roman" w:hAnsi="Verdana" w:cs="Verdana"/>
      <w:b/>
      <w:bCs/>
      <w:color w:val="C0C0C0"/>
      <w:sz w:val="22"/>
      <w:szCs w:val="22"/>
      <w:u w:val="single"/>
      <w:lang w:eastAsia="ru-RU"/>
    </w:rPr>
  </w:style>
  <w:style w:type="paragraph" w:customStyle="1" w:styleId="afff2">
    <w:name w:val="Текст (лев. подпись)"/>
    <w:basedOn w:val="a"/>
    <w:next w:val="a"/>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fff3">
    <w:name w:val="Колонтитул (левый)"/>
    <w:basedOn w:val="afff2"/>
    <w:next w:val="a"/>
    <w:uiPriority w:val="99"/>
    <w:rsid w:val="009A7751"/>
    <w:rPr>
      <w:sz w:val="14"/>
      <w:szCs w:val="14"/>
    </w:rPr>
  </w:style>
  <w:style w:type="paragraph" w:customStyle="1" w:styleId="afff4">
    <w:name w:val="Текст (прав. подпись)"/>
    <w:basedOn w:val="a"/>
    <w:next w:val="a"/>
    <w:uiPriority w:val="99"/>
    <w:rsid w:val="009A7751"/>
    <w:pPr>
      <w:widowControl w:val="0"/>
      <w:autoSpaceDE w:val="0"/>
      <w:autoSpaceDN w:val="0"/>
      <w:adjustRightInd w:val="0"/>
      <w:spacing w:after="0" w:line="240" w:lineRule="auto"/>
      <w:jc w:val="right"/>
    </w:pPr>
    <w:rPr>
      <w:rFonts w:ascii="Arial" w:eastAsia="Times New Roman" w:hAnsi="Arial" w:cs="Arial"/>
      <w:sz w:val="20"/>
      <w:szCs w:val="20"/>
    </w:rPr>
  </w:style>
  <w:style w:type="paragraph" w:customStyle="1" w:styleId="afff5">
    <w:name w:val="Колонтитул (правый)"/>
    <w:basedOn w:val="afff4"/>
    <w:next w:val="a"/>
    <w:uiPriority w:val="99"/>
    <w:rsid w:val="009A7751"/>
    <w:rPr>
      <w:sz w:val="14"/>
      <w:szCs w:val="14"/>
    </w:rPr>
  </w:style>
  <w:style w:type="paragraph" w:customStyle="1" w:styleId="afff6">
    <w:name w:val="Комментарий пользователя"/>
    <w:basedOn w:val="af3"/>
    <w:next w:val="a"/>
    <w:uiPriority w:val="99"/>
    <w:rsid w:val="009A7751"/>
    <w:pPr>
      <w:spacing w:before="0"/>
      <w:jc w:val="left"/>
    </w:pPr>
    <w:rPr>
      <w:rFonts w:cs="Arial"/>
      <w:i/>
      <w:iCs/>
      <w:color w:val="000080"/>
      <w:sz w:val="20"/>
      <w:szCs w:val="20"/>
      <w:shd w:val="clear" w:color="auto" w:fill="auto"/>
    </w:rPr>
  </w:style>
  <w:style w:type="character" w:customStyle="1" w:styleId="afff7">
    <w:name w:val="Найденные слова"/>
    <w:basedOn w:val="af"/>
    <w:uiPriority w:val="99"/>
    <w:rsid w:val="009A7751"/>
    <w:rPr>
      <w:sz w:val="20"/>
      <w:szCs w:val="20"/>
    </w:rPr>
  </w:style>
  <w:style w:type="paragraph" w:customStyle="1" w:styleId="afff8">
    <w:name w:val="Объект"/>
    <w:basedOn w:val="a"/>
    <w:next w:val="a"/>
    <w:uiPriority w:val="99"/>
    <w:rsid w:val="009A7751"/>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customStyle="1" w:styleId="afff9">
    <w:name w:val="Оглавление"/>
    <w:basedOn w:val="af1"/>
    <w:next w:val="a"/>
    <w:uiPriority w:val="99"/>
    <w:rsid w:val="009A7751"/>
    <w:pPr>
      <w:widowControl w:val="0"/>
      <w:ind w:left="140"/>
    </w:pPr>
    <w:rPr>
      <w:sz w:val="20"/>
      <w:szCs w:val="20"/>
    </w:rPr>
  </w:style>
  <w:style w:type="paragraph" w:customStyle="1" w:styleId="afffa">
    <w:name w:val="Переменная часть"/>
    <w:basedOn w:val="afff0"/>
    <w:next w:val="a"/>
    <w:uiPriority w:val="99"/>
    <w:rsid w:val="009A7751"/>
    <w:rPr>
      <w:sz w:val="18"/>
      <w:szCs w:val="18"/>
    </w:rPr>
  </w:style>
  <w:style w:type="paragraph" w:customStyle="1" w:styleId="afffb">
    <w:name w:val="Постоянная часть"/>
    <w:basedOn w:val="afff0"/>
    <w:next w:val="a"/>
    <w:uiPriority w:val="99"/>
    <w:rsid w:val="009A7751"/>
    <w:rPr>
      <w:sz w:val="20"/>
      <w:szCs w:val="20"/>
    </w:rPr>
  </w:style>
  <w:style w:type="character" w:customStyle="1" w:styleId="afffc">
    <w:name w:val="Продолжение ссылки"/>
    <w:basedOn w:val="af0"/>
    <w:uiPriority w:val="99"/>
    <w:rsid w:val="009A7751"/>
    <w:rPr>
      <w:sz w:val="20"/>
      <w:szCs w:val="20"/>
      <w:u w:val="single"/>
    </w:rPr>
  </w:style>
  <w:style w:type="paragraph" w:customStyle="1" w:styleId="afffd">
    <w:name w:val="Словарная статья"/>
    <w:basedOn w:val="a"/>
    <w:next w:val="a"/>
    <w:uiPriority w:val="99"/>
    <w:rsid w:val="009A7751"/>
    <w:pPr>
      <w:widowControl w:val="0"/>
      <w:autoSpaceDE w:val="0"/>
      <w:autoSpaceDN w:val="0"/>
      <w:adjustRightInd w:val="0"/>
      <w:spacing w:after="0" w:line="240" w:lineRule="auto"/>
      <w:ind w:right="118"/>
      <w:jc w:val="both"/>
    </w:pPr>
    <w:rPr>
      <w:rFonts w:ascii="Arial" w:eastAsia="Times New Roman" w:hAnsi="Arial" w:cs="Arial"/>
      <w:sz w:val="20"/>
      <w:szCs w:val="20"/>
    </w:rPr>
  </w:style>
  <w:style w:type="paragraph" w:customStyle="1" w:styleId="afffe">
    <w:name w:val="Текст (справка)"/>
    <w:basedOn w:val="a"/>
    <w:next w:val="a"/>
    <w:uiPriority w:val="99"/>
    <w:rsid w:val="009A7751"/>
    <w:pPr>
      <w:widowControl w:val="0"/>
      <w:autoSpaceDE w:val="0"/>
      <w:autoSpaceDN w:val="0"/>
      <w:adjustRightInd w:val="0"/>
      <w:spacing w:after="0" w:line="240" w:lineRule="auto"/>
      <w:ind w:left="170" w:right="170"/>
    </w:pPr>
    <w:rPr>
      <w:rFonts w:ascii="Arial" w:eastAsia="Times New Roman" w:hAnsi="Arial" w:cs="Arial"/>
      <w:sz w:val="20"/>
      <w:szCs w:val="20"/>
    </w:rPr>
  </w:style>
  <w:style w:type="character" w:customStyle="1" w:styleId="affff">
    <w:name w:val="Утратил силу"/>
    <w:uiPriority w:val="99"/>
    <w:rsid w:val="009A7751"/>
    <w:rPr>
      <w:b/>
      <w:bCs/>
      <w:strike/>
      <w:color w:val="808000"/>
      <w:sz w:val="20"/>
      <w:szCs w:val="20"/>
    </w:rPr>
  </w:style>
  <w:style w:type="paragraph" w:customStyle="1" w:styleId="1">
    <w:name w:val="Знак Знак Знак1 Знак Знак Знак"/>
    <w:basedOn w:val="a"/>
    <w:uiPriority w:val="99"/>
    <w:rsid w:val="009A7751"/>
    <w:pPr>
      <w:widowControl w:val="0"/>
      <w:numPr>
        <w:numId w:val="2"/>
      </w:numPr>
      <w:adjustRightInd w:val="0"/>
      <w:spacing w:after="160" w:line="240" w:lineRule="exact"/>
      <w:jc w:val="center"/>
    </w:pPr>
    <w:rPr>
      <w:rFonts w:ascii="Arial" w:eastAsia="Times New Roman" w:hAnsi="Arial" w:cs="Arial"/>
      <w:b/>
      <w:bCs/>
      <w:i/>
      <w:iCs/>
      <w:sz w:val="28"/>
      <w:szCs w:val="28"/>
      <w:lang w:val="en-GB" w:eastAsia="en-US"/>
    </w:rPr>
  </w:style>
  <w:style w:type="paragraph" w:customStyle="1" w:styleId="affff0">
    <w:name w:val="Знак Знак Знак Знак Знак"/>
    <w:basedOn w:val="a"/>
    <w:uiPriority w:val="99"/>
    <w:rsid w:val="009A7751"/>
    <w:pPr>
      <w:widowControl w:val="0"/>
      <w:tabs>
        <w:tab w:val="num" w:pos="720"/>
      </w:tabs>
      <w:adjustRightInd w:val="0"/>
      <w:spacing w:after="160" w:line="240" w:lineRule="exact"/>
      <w:ind w:left="720"/>
      <w:jc w:val="center"/>
    </w:pPr>
    <w:rPr>
      <w:rFonts w:ascii="Arial" w:eastAsia="Times New Roman" w:hAnsi="Arial" w:cs="Arial"/>
      <w:b/>
      <w:bCs/>
      <w:i/>
      <w:iCs/>
      <w:sz w:val="28"/>
      <w:szCs w:val="28"/>
      <w:lang w:val="en-GB" w:eastAsia="en-US"/>
    </w:rPr>
  </w:style>
  <w:style w:type="paragraph" w:customStyle="1" w:styleId="affff1">
    <w:name w:val="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2">
    <w:name w:val="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1f1">
    <w:name w:val="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b">
    <w:name w:val="Знак Знак Знак2"/>
    <w:basedOn w:val="a"/>
    <w:uiPriority w:val="99"/>
    <w:rsid w:val="009A7751"/>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eastAsia="en-US"/>
    </w:rPr>
  </w:style>
  <w:style w:type="paragraph" w:customStyle="1" w:styleId="1f2">
    <w:name w:val="Знак Знак Знак 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2c">
    <w:name w:val="Знак Знак Знак Знак Знак2"/>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ConsCell">
    <w:name w:val="ConsCell"/>
    <w:uiPriority w:val="99"/>
    <w:rsid w:val="009A7751"/>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f3">
    <w:name w:val="Знак Знак1"/>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paragraph" w:customStyle="1" w:styleId="affff3">
    <w:name w:val="Знак Знак Знак Знак Знак Знак"/>
    <w:basedOn w:val="a"/>
    <w:uiPriority w:val="99"/>
    <w:rsid w:val="009A7751"/>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FontStyle11">
    <w:name w:val="Font Style11"/>
    <w:uiPriority w:val="99"/>
    <w:rsid w:val="009A7751"/>
    <w:rPr>
      <w:rFonts w:ascii="Times New Roman" w:hAnsi="Times New Roman" w:cs="Times New Roman"/>
      <w:sz w:val="26"/>
      <w:szCs w:val="26"/>
    </w:rPr>
  </w:style>
  <w:style w:type="paragraph" w:customStyle="1" w:styleId="1f4">
    <w:name w:val="Абзац списка1"/>
    <w:basedOn w:val="a"/>
    <w:rsid w:val="009A7751"/>
    <w:pPr>
      <w:ind w:left="720"/>
    </w:pPr>
    <w:rPr>
      <w:rFonts w:ascii="Calibri" w:eastAsia="Times New Roman" w:hAnsi="Calibri" w:cs="Times New Roman"/>
      <w:lang w:eastAsia="en-US"/>
    </w:rPr>
  </w:style>
  <w:style w:type="paragraph" w:customStyle="1" w:styleId="affff4">
    <w:name w:val="Обычный (паспорт)"/>
    <w:basedOn w:val="a"/>
    <w:rsid w:val="009A7751"/>
    <w:pPr>
      <w:spacing w:before="120" w:after="0" w:line="240" w:lineRule="auto"/>
      <w:jc w:val="both"/>
    </w:pPr>
    <w:rPr>
      <w:rFonts w:ascii="Times New Roman" w:eastAsia="Calibri" w:hAnsi="Times New Roman" w:cs="Times New Roman"/>
      <w:sz w:val="28"/>
      <w:szCs w:val="28"/>
    </w:rPr>
  </w:style>
  <w:style w:type="paragraph" w:customStyle="1" w:styleId="affff5">
    <w:name w:val="Жирный (паспорт)"/>
    <w:basedOn w:val="a"/>
    <w:rsid w:val="009A7751"/>
    <w:pPr>
      <w:spacing w:before="120" w:after="0" w:line="240" w:lineRule="auto"/>
      <w:jc w:val="both"/>
    </w:pPr>
    <w:rPr>
      <w:rFonts w:ascii="Times New Roman" w:eastAsia="Calibri" w:hAnsi="Times New Roman" w:cs="Times New Roman"/>
      <w:b/>
      <w:sz w:val="28"/>
      <w:szCs w:val="28"/>
    </w:rPr>
  </w:style>
  <w:style w:type="paragraph" w:styleId="36">
    <w:name w:val="Body Text Indent 3"/>
    <w:basedOn w:val="a"/>
    <w:link w:val="37"/>
    <w:semiHidden/>
    <w:rsid w:val="009A7751"/>
    <w:pPr>
      <w:spacing w:after="120"/>
      <w:ind w:left="283"/>
    </w:pPr>
    <w:rPr>
      <w:rFonts w:ascii="Calibri" w:eastAsia="Times New Roman" w:hAnsi="Calibri" w:cs="Times New Roman"/>
      <w:sz w:val="16"/>
      <w:szCs w:val="16"/>
      <w:lang w:eastAsia="en-US"/>
    </w:rPr>
  </w:style>
  <w:style w:type="character" w:customStyle="1" w:styleId="37">
    <w:name w:val="Основной текст с отступом 3 Знак"/>
    <w:basedOn w:val="a2"/>
    <w:link w:val="36"/>
    <w:semiHidden/>
    <w:rsid w:val="009A7751"/>
    <w:rPr>
      <w:rFonts w:ascii="Calibri" w:eastAsia="Times New Roman" w:hAnsi="Calibri" w:cs="Times New Roman"/>
      <w:sz w:val="16"/>
      <w:szCs w:val="16"/>
      <w:lang w:eastAsia="en-US"/>
    </w:rPr>
  </w:style>
  <w:style w:type="character" w:styleId="affff6">
    <w:name w:val="endnote reference"/>
    <w:rsid w:val="009A7751"/>
    <w:rPr>
      <w:vertAlign w:val="superscript"/>
    </w:rPr>
  </w:style>
  <w:style w:type="paragraph" w:customStyle="1" w:styleId="affff7">
    <w:name w:val="Обычный (без отступа)"/>
    <w:basedOn w:val="a"/>
    <w:rsid w:val="009A7751"/>
    <w:pPr>
      <w:suppressAutoHyphens/>
      <w:spacing w:after="0" w:line="240" w:lineRule="auto"/>
    </w:pPr>
    <w:rPr>
      <w:rFonts w:ascii="Times New Roman" w:eastAsia="Times New Roman" w:hAnsi="Times New Roman" w:cs="Times New Roman"/>
      <w:sz w:val="28"/>
      <w:szCs w:val="20"/>
      <w:lang w:eastAsia="ar-SA"/>
    </w:rPr>
  </w:style>
  <w:style w:type="character" w:customStyle="1" w:styleId="WW8Num2z0">
    <w:name w:val="WW8Num2z0"/>
    <w:rsid w:val="009A7751"/>
    <w:rPr>
      <w:sz w:val="28"/>
      <w:szCs w:val="28"/>
    </w:rPr>
  </w:style>
  <w:style w:type="paragraph" w:customStyle="1" w:styleId="2-">
    <w:name w:val="Рег. Заголовок 2-го уровня регламента"/>
    <w:basedOn w:val="a"/>
    <w:rsid w:val="00000757"/>
    <w:pPr>
      <w:numPr>
        <w:numId w:val="3"/>
      </w:numPr>
      <w:autoSpaceDE w:val="0"/>
      <w:autoSpaceDN w:val="0"/>
      <w:adjustRightInd w:val="0"/>
      <w:spacing w:before="360" w:after="240" w:line="240" w:lineRule="auto"/>
      <w:ind w:left="1211"/>
      <w:jc w:val="center"/>
      <w:outlineLvl w:val="1"/>
    </w:pPr>
    <w:rPr>
      <w:rFonts w:ascii="Times New Roman" w:eastAsia="Times New Roman" w:hAnsi="Times New Roman" w:cs="Times New Roman"/>
      <w:b/>
      <w:i/>
      <w:sz w:val="28"/>
      <w:szCs w:val="28"/>
      <w:lang w:eastAsia="en-US"/>
    </w:rPr>
  </w:style>
  <w:style w:type="paragraph" w:customStyle="1" w:styleId="111">
    <w:name w:val="Рег. 1.1.1"/>
    <w:basedOn w:val="a"/>
    <w:rsid w:val="00000757"/>
    <w:pPr>
      <w:numPr>
        <w:ilvl w:val="2"/>
        <w:numId w:val="3"/>
      </w:numPr>
      <w:spacing w:after="0"/>
      <w:jc w:val="both"/>
    </w:pPr>
    <w:rPr>
      <w:rFonts w:ascii="Times New Roman" w:eastAsia="Times New Roman" w:hAnsi="Times New Roman" w:cs="Times New Roman"/>
      <w:sz w:val="28"/>
      <w:szCs w:val="28"/>
      <w:lang w:eastAsia="en-US"/>
    </w:rPr>
  </w:style>
  <w:style w:type="paragraph" w:customStyle="1" w:styleId="11">
    <w:name w:val="Рег. Основной текст уровнеь 1.1 (базовый)"/>
    <w:basedOn w:val="a"/>
    <w:rsid w:val="00000757"/>
    <w:pPr>
      <w:numPr>
        <w:ilvl w:val="1"/>
        <w:numId w:val="3"/>
      </w:numPr>
      <w:autoSpaceDE w:val="0"/>
      <w:autoSpaceDN w:val="0"/>
      <w:adjustRightInd w:val="0"/>
      <w:spacing w:after="0"/>
      <w:ind w:left="1931" w:hanging="360"/>
      <w:jc w:val="both"/>
    </w:pPr>
    <w:rPr>
      <w:rFonts w:ascii="Times New Roman" w:eastAsia="Times New Roman" w:hAnsi="Times New Roman" w:cs="Times New Roman"/>
      <w:sz w:val="28"/>
      <w:szCs w:val="28"/>
      <w:lang w:eastAsia="en-US"/>
    </w:rPr>
  </w:style>
  <w:style w:type="character" w:customStyle="1" w:styleId="ng-scope">
    <w:name w:val="ng-scope"/>
    <w:basedOn w:val="a2"/>
    <w:rsid w:val="00000757"/>
    <w:rPr>
      <w:rFonts w:cs="Times New Roman"/>
    </w:rPr>
  </w:style>
  <w:style w:type="paragraph" w:customStyle="1" w:styleId="1-">
    <w:name w:val="Рег. Заголовок 1-го уровня регламента"/>
    <w:basedOn w:val="12"/>
    <w:rsid w:val="00000757"/>
    <w:pPr>
      <w:spacing w:before="240" w:after="240" w:line="276" w:lineRule="auto"/>
      <w:ind w:firstLine="0"/>
      <w:jc w:val="center"/>
    </w:pPr>
    <w:rPr>
      <w:iCs/>
      <w:sz w:val="28"/>
      <w:szCs w:val="28"/>
      <w:lang w:eastAsia="ru-RU"/>
    </w:rPr>
  </w:style>
  <w:style w:type="paragraph" w:styleId="affff8">
    <w:name w:val="Document Map"/>
    <w:basedOn w:val="a"/>
    <w:link w:val="affff9"/>
    <w:unhideWhenUsed/>
    <w:rsid w:val="004873D1"/>
    <w:pPr>
      <w:suppressAutoHyphens/>
      <w:spacing w:after="0" w:line="240" w:lineRule="auto"/>
    </w:pPr>
    <w:rPr>
      <w:rFonts w:ascii="Tahoma" w:eastAsia="Times New Roman" w:hAnsi="Tahoma" w:cs="Tahoma"/>
      <w:sz w:val="16"/>
      <w:szCs w:val="16"/>
      <w:lang w:eastAsia="ar-SA"/>
    </w:rPr>
  </w:style>
  <w:style w:type="character" w:customStyle="1" w:styleId="affff9">
    <w:name w:val="Схема документа Знак"/>
    <w:basedOn w:val="a2"/>
    <w:link w:val="affff8"/>
    <w:rsid w:val="004873D1"/>
    <w:rPr>
      <w:rFonts w:ascii="Tahoma" w:eastAsia="Times New Roman" w:hAnsi="Tahoma" w:cs="Tahoma"/>
      <w:sz w:val="16"/>
      <w:szCs w:val="16"/>
      <w:lang w:eastAsia="ar-SA"/>
    </w:rPr>
  </w:style>
  <w:style w:type="paragraph" w:customStyle="1" w:styleId="1f5">
    <w:name w:val="Обычный1"/>
    <w:rsid w:val="00476A8A"/>
    <w:pPr>
      <w:suppressAutoHyphens/>
      <w:spacing w:after="0" w:line="240" w:lineRule="auto"/>
    </w:pPr>
    <w:rPr>
      <w:rFonts w:ascii="Times New Roman" w:eastAsia="Arial" w:hAnsi="Times New Roman" w:cs="Times New Roman"/>
      <w:sz w:val="24"/>
      <w:szCs w:val="20"/>
      <w:lang w:eastAsia="ar-SA"/>
    </w:rPr>
  </w:style>
  <w:style w:type="paragraph" w:customStyle="1" w:styleId="2d">
    <w:name w:val="Обычный2"/>
    <w:rsid w:val="00476A8A"/>
    <w:pPr>
      <w:suppressAutoHyphens/>
      <w:spacing w:after="0" w:line="240" w:lineRule="auto"/>
    </w:pPr>
    <w:rPr>
      <w:rFonts w:ascii="Times New Roman" w:eastAsia="Times New Roman" w:hAnsi="Times New Roman" w:cs="Times New Roman"/>
      <w:sz w:val="24"/>
      <w:szCs w:val="20"/>
      <w:lang w:eastAsia="ar-SA"/>
    </w:rPr>
  </w:style>
  <w:style w:type="paragraph" w:customStyle="1" w:styleId="1f6">
    <w:name w:val="Обычный1"/>
    <w:rsid w:val="00476A8A"/>
    <w:pPr>
      <w:suppressAutoHyphens/>
      <w:spacing w:after="0" w:line="240" w:lineRule="auto"/>
    </w:pPr>
    <w:rPr>
      <w:rFonts w:ascii="Times New Roman" w:eastAsia="Times New Roman" w:hAnsi="Times New Roman" w:cs="Times New Roman"/>
      <w:sz w:val="24"/>
      <w:szCs w:val="20"/>
      <w:lang w:eastAsia="ar-SA"/>
    </w:rPr>
  </w:style>
  <w:style w:type="paragraph" w:styleId="affffa">
    <w:name w:val="Block Text"/>
    <w:basedOn w:val="a"/>
    <w:rsid w:val="00A313CB"/>
    <w:pPr>
      <w:spacing w:after="0" w:line="240" w:lineRule="auto"/>
      <w:ind w:left="567" w:right="-1333" w:firstLine="851"/>
      <w:jc w:val="both"/>
    </w:pPr>
    <w:rPr>
      <w:rFonts w:ascii="Times New Roman" w:eastAsia="Times New Roman" w:hAnsi="Times New Roman" w:cs="Times New Roman"/>
      <w:sz w:val="28"/>
      <w:szCs w:val="20"/>
    </w:rPr>
  </w:style>
  <w:style w:type="paragraph" w:customStyle="1" w:styleId="consplustitle0">
    <w:name w:val="consplustitle"/>
    <w:basedOn w:val="a"/>
    <w:rsid w:val="00A313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6193010">
      <w:bodyDiv w:val="1"/>
      <w:marLeft w:val="0"/>
      <w:marRight w:val="0"/>
      <w:marTop w:val="0"/>
      <w:marBottom w:val="0"/>
      <w:divBdr>
        <w:top w:val="none" w:sz="0" w:space="0" w:color="auto"/>
        <w:left w:val="none" w:sz="0" w:space="0" w:color="auto"/>
        <w:bottom w:val="none" w:sz="0" w:space="0" w:color="auto"/>
        <w:right w:val="none" w:sz="0" w:space="0" w:color="auto"/>
      </w:divBdr>
    </w:div>
    <w:div w:id="346368597">
      <w:bodyDiv w:val="1"/>
      <w:marLeft w:val="0"/>
      <w:marRight w:val="0"/>
      <w:marTop w:val="0"/>
      <w:marBottom w:val="0"/>
      <w:divBdr>
        <w:top w:val="none" w:sz="0" w:space="0" w:color="auto"/>
        <w:left w:val="none" w:sz="0" w:space="0" w:color="auto"/>
        <w:bottom w:val="none" w:sz="0" w:space="0" w:color="auto"/>
        <w:right w:val="none" w:sz="0" w:space="0" w:color="auto"/>
      </w:divBdr>
    </w:div>
    <w:div w:id="671444738">
      <w:bodyDiv w:val="1"/>
      <w:marLeft w:val="0"/>
      <w:marRight w:val="0"/>
      <w:marTop w:val="0"/>
      <w:marBottom w:val="0"/>
      <w:divBdr>
        <w:top w:val="none" w:sz="0" w:space="0" w:color="auto"/>
        <w:left w:val="none" w:sz="0" w:space="0" w:color="auto"/>
        <w:bottom w:val="none" w:sz="0" w:space="0" w:color="auto"/>
        <w:right w:val="none" w:sz="0" w:space="0" w:color="auto"/>
      </w:divBdr>
    </w:div>
    <w:div w:id="1099646506">
      <w:bodyDiv w:val="1"/>
      <w:marLeft w:val="0"/>
      <w:marRight w:val="0"/>
      <w:marTop w:val="0"/>
      <w:marBottom w:val="0"/>
      <w:divBdr>
        <w:top w:val="none" w:sz="0" w:space="0" w:color="auto"/>
        <w:left w:val="none" w:sz="0" w:space="0" w:color="auto"/>
        <w:bottom w:val="none" w:sz="0" w:space="0" w:color="auto"/>
        <w:right w:val="none" w:sz="0" w:space="0" w:color="auto"/>
      </w:divBdr>
    </w:div>
    <w:div w:id="1280378909">
      <w:bodyDiv w:val="1"/>
      <w:marLeft w:val="0"/>
      <w:marRight w:val="0"/>
      <w:marTop w:val="0"/>
      <w:marBottom w:val="0"/>
      <w:divBdr>
        <w:top w:val="none" w:sz="0" w:space="0" w:color="auto"/>
        <w:left w:val="none" w:sz="0" w:space="0" w:color="auto"/>
        <w:bottom w:val="none" w:sz="0" w:space="0" w:color="auto"/>
        <w:right w:val="none" w:sz="0" w:space="0" w:color="auto"/>
      </w:divBdr>
    </w:div>
    <w:div w:id="1592086387">
      <w:bodyDiv w:val="1"/>
      <w:marLeft w:val="0"/>
      <w:marRight w:val="0"/>
      <w:marTop w:val="0"/>
      <w:marBottom w:val="0"/>
      <w:divBdr>
        <w:top w:val="none" w:sz="0" w:space="0" w:color="auto"/>
        <w:left w:val="none" w:sz="0" w:space="0" w:color="auto"/>
        <w:bottom w:val="none" w:sz="0" w:space="0" w:color="auto"/>
        <w:right w:val="none" w:sz="0" w:space="0" w:color="auto"/>
      </w:divBdr>
    </w:div>
    <w:div w:id="206833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0B23FC1E65FE89DEEA0A861CBE225130A2F52489D11A4FC15690F6E490EC9E538BDB5863D08AF70D1C393D8959C851A1A006CD8F2554E0VDWC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970B23FC1E65FE89DEEA0A861CBE225130A2F52489D11A4FC15690F6E490EC9E538BDB5863D08AF70D1C393D8959C851A1A006CD8F2554E0VDWC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consultantplus://offline/ref=CA22CEFABC00C0EA91FFE123C6F2B9EC103DC9E434AB62F0B0C14B6C64D0CBB177118AE3C8894EF92366B65000B984DF887D1DFE44A9EE5F949CD8C0N6y0O" TargetMode="External"/><Relationship Id="rId4" Type="http://schemas.openxmlformats.org/officeDocument/2006/relationships/webSettings" Target="webSettings.xml"/><Relationship Id="rId9" Type="http://schemas.openxmlformats.org/officeDocument/2006/relationships/hyperlink" Target="consultantplus://offline/ref=CA22CEFABC00C0EA91FFE123C6F2B9EC103DC9E434AB62F0B0C14B6C64D0CBB177118AE3C8894EF92366B65000B984DF887D1DFE44A9EE5F949CD8C0N6y0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22744</Words>
  <Characters>129642</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2019-11-08T08:05:00Z</dcterms:created>
  <dcterms:modified xsi:type="dcterms:W3CDTF">2021-06-28T07:20:00Z</dcterms:modified>
</cp:coreProperties>
</file>